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F8FA895" w14:textId="77777777" w:rsidR="00334352" w:rsidRDefault="00865213" w:rsidP="00EB03C7">
      <w:pPr>
        <w:spacing w:after="0"/>
        <w:jc w:val="center"/>
        <w:rPr>
          <w:b/>
          <w:color w:val="C00000"/>
          <w:sz w:val="28"/>
          <w:szCs w:val="28"/>
        </w:rPr>
      </w:pPr>
      <w:r w:rsidRPr="00A403EA">
        <w:rPr>
          <w:b/>
          <w:color w:val="C00000"/>
          <w:sz w:val="56"/>
          <w:szCs w:val="28"/>
          <w:highlight w:val="lightGray"/>
        </w:rPr>
        <w:t>L</w:t>
      </w:r>
      <w:r w:rsidR="00415800">
        <w:rPr>
          <w:b/>
          <w:color w:val="C00000"/>
          <w:sz w:val="28"/>
          <w:szCs w:val="28"/>
        </w:rPr>
        <w:t>ES CONFERENCES</w:t>
      </w:r>
      <w:r w:rsidR="004A6283">
        <w:rPr>
          <w:b/>
          <w:color w:val="C00000"/>
          <w:sz w:val="28"/>
          <w:szCs w:val="28"/>
        </w:rPr>
        <w:t xml:space="preserve"> DECENTRALISEES</w:t>
      </w:r>
    </w:p>
    <w:p w14:paraId="454366D2" w14:textId="6575B6B0" w:rsidR="008B3DDE" w:rsidRDefault="00334352" w:rsidP="00EB03C7">
      <w:pPr>
        <w:spacing w:after="0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A </w:t>
      </w:r>
      <w:r w:rsidR="00B74244">
        <w:rPr>
          <w:b/>
          <w:color w:val="C00000"/>
          <w:sz w:val="28"/>
          <w:szCs w:val="28"/>
        </w:rPr>
        <w:t>BALLAN</w:t>
      </w:r>
      <w:r w:rsidR="00FE0BA5">
        <w:rPr>
          <w:b/>
          <w:color w:val="C00000"/>
          <w:sz w:val="28"/>
          <w:szCs w:val="28"/>
        </w:rPr>
        <w:t>-MIRE</w:t>
      </w:r>
    </w:p>
    <w:p w14:paraId="45CC6885" w14:textId="77777777" w:rsidR="00EB03C7" w:rsidRPr="003414B5" w:rsidRDefault="00C67BC1" w:rsidP="00EB03C7">
      <w:pPr>
        <w:spacing w:after="0"/>
        <w:jc w:val="center"/>
        <w:rPr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PROGRAMME 201</w:t>
      </w:r>
      <w:r w:rsidR="00A42B77">
        <w:rPr>
          <w:b/>
          <w:color w:val="C00000"/>
          <w:sz w:val="28"/>
          <w:szCs w:val="28"/>
        </w:rPr>
        <w:t>9</w:t>
      </w:r>
      <w:r w:rsidR="00EB03C7">
        <w:rPr>
          <w:b/>
          <w:color w:val="C00000"/>
          <w:sz w:val="28"/>
          <w:szCs w:val="28"/>
        </w:rPr>
        <w:t>-</w:t>
      </w:r>
      <w:r>
        <w:rPr>
          <w:b/>
          <w:color w:val="C00000"/>
          <w:sz w:val="28"/>
          <w:szCs w:val="28"/>
        </w:rPr>
        <w:t>20</w:t>
      </w:r>
      <w:r w:rsidR="00A42B77">
        <w:rPr>
          <w:b/>
          <w:color w:val="C00000"/>
          <w:sz w:val="28"/>
          <w:szCs w:val="28"/>
        </w:rPr>
        <w:t>20</w:t>
      </w:r>
    </w:p>
    <w:p w14:paraId="4DD2952D" w14:textId="39C205FC" w:rsidR="00974B10" w:rsidRPr="007E695A" w:rsidRDefault="00974B10" w:rsidP="00974B10">
      <w:pPr>
        <w:spacing w:after="0"/>
        <w:jc w:val="right"/>
        <w:rPr>
          <w:sz w:val="20"/>
        </w:rPr>
      </w:pPr>
      <w:r>
        <w:rPr>
          <w:sz w:val="20"/>
        </w:rPr>
        <w:t>Date de mise à jour :</w:t>
      </w:r>
      <w:r w:rsidRPr="007E695A">
        <w:rPr>
          <w:sz w:val="20"/>
        </w:rPr>
        <w:t xml:space="preserve"> </w:t>
      </w:r>
      <w:r w:rsidR="00A11547">
        <w:rPr>
          <w:sz w:val="20"/>
        </w:rPr>
        <w:t>11 octobre</w:t>
      </w:r>
      <w:r w:rsidR="00C57222">
        <w:rPr>
          <w:sz w:val="20"/>
        </w:rPr>
        <w:t xml:space="preserve"> 2019</w:t>
      </w:r>
    </w:p>
    <w:p w14:paraId="22B1B78A" w14:textId="77777777" w:rsidR="008B3DDE" w:rsidRDefault="0079474F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581FFA0A" wp14:editId="5DC84818">
                <wp:simplePos x="0" y="0"/>
                <wp:positionH relativeFrom="column">
                  <wp:posOffset>-889000</wp:posOffset>
                </wp:positionH>
                <wp:positionV relativeFrom="paragraph">
                  <wp:posOffset>22224</wp:posOffset>
                </wp:positionV>
                <wp:extent cx="7959090" cy="0"/>
                <wp:effectExtent l="0" t="19050" r="3810" b="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5909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DE77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0pt;margin-top:1.75pt;width:626.7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" strokecolor="#c00000" strokeweight="3pt"/>
            </w:pict>
          </mc:Fallback>
        </mc:AlternateContent>
      </w:r>
    </w:p>
    <w:p w14:paraId="16DAFAF5" w14:textId="77777777" w:rsidR="00EB03C7" w:rsidRDefault="000A649F" w:rsidP="00E21662">
      <w:pPr>
        <w:pStyle w:val="Pa3"/>
        <w:jc w:val="both"/>
        <w:rPr>
          <w:rFonts w:ascii="Calibri" w:eastAsia="Calibri" w:hAnsi="Calibri" w:cs="Times New Roman"/>
          <w:b/>
          <w:bCs/>
          <w:color w:val="C00000"/>
          <w:sz w:val="22"/>
          <w:szCs w:val="22"/>
          <w:lang w:eastAsia="ar-SA"/>
        </w:rPr>
      </w:pPr>
      <w:r w:rsidRPr="00415800">
        <w:rPr>
          <w:rFonts w:ascii="Calibri" w:eastAsia="Calibri" w:hAnsi="Calibri" w:cs="Times New Roman"/>
          <w:b/>
          <w:bCs/>
          <w:color w:val="C00000"/>
          <w:sz w:val="22"/>
          <w:szCs w:val="22"/>
          <w:lang w:eastAsia="ar-SA"/>
        </w:rPr>
        <w:t>OUVERTES À TOUS</w:t>
      </w:r>
      <w:r>
        <w:rPr>
          <w:rFonts w:ascii="Calibri" w:eastAsia="Calibri" w:hAnsi="Calibri" w:cs="Times New Roman"/>
          <w:b/>
          <w:bCs/>
          <w:color w:val="C00000"/>
          <w:sz w:val="22"/>
          <w:szCs w:val="22"/>
          <w:lang w:eastAsia="ar-SA"/>
        </w:rPr>
        <w:t xml:space="preserve"> </w:t>
      </w:r>
    </w:p>
    <w:p w14:paraId="69DA49F7" w14:textId="77777777" w:rsidR="00EB03C7" w:rsidRDefault="00EB03C7" w:rsidP="00E21662">
      <w:pPr>
        <w:pStyle w:val="Pa3"/>
        <w:jc w:val="both"/>
        <w:rPr>
          <w:rFonts w:ascii="Calibri" w:eastAsia="Calibri" w:hAnsi="Calibri" w:cs="Times New Roman"/>
          <w:b/>
          <w:bCs/>
          <w:color w:val="C00000"/>
          <w:sz w:val="22"/>
          <w:szCs w:val="22"/>
          <w:lang w:eastAsia="ar-SA"/>
        </w:rPr>
      </w:pPr>
    </w:p>
    <w:p w14:paraId="76547513" w14:textId="73A6B9E6" w:rsidR="00EB03C7" w:rsidRDefault="00EB03C7" w:rsidP="00E21662">
      <w:pPr>
        <w:pStyle w:val="Pa3"/>
        <w:jc w:val="both"/>
        <w:rPr>
          <w:rFonts w:ascii="Calibri" w:eastAsia="Calibri" w:hAnsi="Calibri" w:cs="Times New Roman"/>
          <w:b/>
          <w:bCs/>
          <w:color w:val="C00000"/>
          <w:sz w:val="22"/>
          <w:szCs w:val="22"/>
          <w:lang w:eastAsia="ar-SA"/>
        </w:rPr>
      </w:pPr>
      <w:r>
        <w:rPr>
          <w:rFonts w:ascii="Calibri" w:eastAsia="Calibri" w:hAnsi="Calibri" w:cs="Times New Roman"/>
          <w:b/>
          <w:bCs/>
          <w:color w:val="C00000"/>
          <w:sz w:val="22"/>
          <w:szCs w:val="22"/>
          <w:lang w:eastAsia="ar-SA"/>
        </w:rPr>
        <w:t xml:space="preserve">GRATUITES POUR </w:t>
      </w:r>
      <w:r w:rsidR="000A649F">
        <w:rPr>
          <w:rFonts w:ascii="Calibri" w:eastAsia="Calibri" w:hAnsi="Calibri" w:cs="Times New Roman"/>
          <w:b/>
          <w:bCs/>
          <w:color w:val="C00000"/>
          <w:sz w:val="22"/>
          <w:szCs w:val="22"/>
          <w:lang w:eastAsia="ar-SA"/>
        </w:rPr>
        <w:t>LES ADHERENTS</w:t>
      </w:r>
      <w:r>
        <w:rPr>
          <w:rFonts w:ascii="Calibri" w:eastAsia="Calibri" w:hAnsi="Calibri" w:cs="Times New Roman"/>
          <w:b/>
          <w:bCs/>
          <w:color w:val="C00000"/>
          <w:sz w:val="22"/>
          <w:szCs w:val="22"/>
          <w:lang w:eastAsia="ar-SA"/>
        </w:rPr>
        <w:t xml:space="preserve"> </w:t>
      </w:r>
      <w:r w:rsidR="00F379F0">
        <w:rPr>
          <w:rFonts w:ascii="Calibri" w:eastAsia="Calibri" w:hAnsi="Calibri" w:cs="Times New Roman"/>
          <w:b/>
          <w:bCs/>
          <w:color w:val="C00000"/>
          <w:sz w:val="22"/>
          <w:szCs w:val="22"/>
          <w:lang w:eastAsia="ar-SA"/>
        </w:rPr>
        <w:t xml:space="preserve">DE </w:t>
      </w:r>
      <w:r>
        <w:rPr>
          <w:rFonts w:ascii="Calibri" w:eastAsia="Calibri" w:hAnsi="Calibri" w:cs="Times New Roman"/>
          <w:b/>
          <w:bCs/>
          <w:color w:val="C00000"/>
          <w:sz w:val="22"/>
          <w:szCs w:val="22"/>
          <w:lang w:eastAsia="ar-SA"/>
        </w:rPr>
        <w:t>UTL ET LES ETUDIANTS DE L’UNIVERSITE DE TOURS SUR PRESENTATION DE</w:t>
      </w:r>
      <w:r w:rsidR="00FE0BA5">
        <w:rPr>
          <w:rFonts w:ascii="Calibri" w:eastAsia="Calibri" w:hAnsi="Calibri" w:cs="Times New Roman"/>
          <w:b/>
          <w:bCs/>
          <w:color w:val="C00000"/>
          <w:sz w:val="22"/>
          <w:szCs w:val="22"/>
          <w:lang w:eastAsia="ar-SA"/>
        </w:rPr>
        <w:t xml:space="preserve">S </w:t>
      </w:r>
      <w:r>
        <w:rPr>
          <w:rFonts w:ascii="Calibri" w:eastAsia="Calibri" w:hAnsi="Calibri" w:cs="Times New Roman"/>
          <w:b/>
          <w:bCs/>
          <w:color w:val="C00000"/>
          <w:sz w:val="22"/>
          <w:szCs w:val="22"/>
          <w:lang w:eastAsia="ar-SA"/>
        </w:rPr>
        <w:t>CARTES</w:t>
      </w:r>
    </w:p>
    <w:p w14:paraId="211C4CC5" w14:textId="77777777" w:rsidR="00EB03C7" w:rsidRDefault="00EB03C7" w:rsidP="00EB03C7">
      <w:pPr>
        <w:pStyle w:val="Pa3"/>
        <w:jc w:val="both"/>
        <w:rPr>
          <w:rFonts w:ascii="Calibri" w:eastAsia="Calibri" w:hAnsi="Calibri" w:cs="Times New Roman"/>
          <w:b/>
          <w:bCs/>
          <w:color w:val="C00000"/>
          <w:sz w:val="22"/>
          <w:szCs w:val="22"/>
          <w:lang w:eastAsia="ar-SA"/>
        </w:rPr>
      </w:pPr>
    </w:p>
    <w:p w14:paraId="55B9E693" w14:textId="77777777" w:rsidR="000A649F" w:rsidRDefault="004D5488" w:rsidP="00EB03C7">
      <w:pPr>
        <w:pStyle w:val="Pa3"/>
        <w:jc w:val="both"/>
        <w:rPr>
          <w:rFonts w:asciiTheme="minorHAnsi" w:hAnsiTheme="minorHAnsi"/>
          <w:i/>
          <w:sz w:val="22"/>
          <w:szCs w:val="20"/>
        </w:rPr>
      </w:pPr>
      <w:r>
        <w:rPr>
          <w:rFonts w:ascii="Calibri" w:eastAsia="Calibri" w:hAnsi="Calibri" w:cs="Times New Roman"/>
          <w:b/>
          <w:bCs/>
          <w:color w:val="C00000"/>
          <w:sz w:val="22"/>
          <w:szCs w:val="22"/>
          <w:lang w:eastAsia="ar-SA"/>
        </w:rPr>
        <w:t>DROIT D’ENTREE DE 5€ POUR LES NON-ADHERENTS</w:t>
      </w:r>
      <w:r w:rsidR="000A649F">
        <w:rPr>
          <w:rFonts w:ascii="Calibri" w:eastAsia="Calibri" w:hAnsi="Calibri" w:cs="Times New Roman"/>
          <w:b/>
          <w:bCs/>
          <w:color w:val="C00000"/>
          <w:sz w:val="22"/>
          <w:szCs w:val="22"/>
          <w:lang w:eastAsia="ar-SA"/>
        </w:rPr>
        <w:t>.</w:t>
      </w:r>
      <w:r w:rsidR="000A649F" w:rsidRPr="008E2AB8">
        <w:rPr>
          <w:sz w:val="20"/>
          <w:szCs w:val="20"/>
        </w:rPr>
        <w:t xml:space="preserve"> </w:t>
      </w:r>
    </w:p>
    <w:p w14:paraId="57CF7A68" w14:textId="77777777" w:rsidR="00F379F0" w:rsidRPr="00F379F0" w:rsidRDefault="00F379F0" w:rsidP="00F379F0">
      <w:pPr>
        <w:pStyle w:val="Default"/>
        <w:rPr>
          <w:rFonts w:eastAsia="Calibri"/>
        </w:rPr>
      </w:pPr>
      <w:bookmarkStart w:id="0" w:name="_GoBack"/>
    </w:p>
    <w:bookmarkEnd w:id="0"/>
    <w:p w14:paraId="4D97BBED" w14:textId="77777777" w:rsidR="00CA2735" w:rsidRPr="008E2AB8" w:rsidRDefault="00CA2735" w:rsidP="004B4BAD">
      <w:pPr>
        <w:spacing w:after="0" w:line="240" w:lineRule="auto"/>
        <w:ind w:left="284"/>
        <w:jc w:val="both"/>
        <w:rPr>
          <w:b/>
          <w:sz w:val="20"/>
          <w:szCs w:val="20"/>
        </w:rPr>
      </w:pPr>
    </w:p>
    <w:p w14:paraId="51114C43" w14:textId="77777777" w:rsidR="00B74244" w:rsidRPr="00F379F0" w:rsidRDefault="00B74244" w:rsidP="00B74244">
      <w:pPr>
        <w:shd w:val="clear" w:color="auto" w:fill="FFFFFF"/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F379F0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La Parenthèse </w:t>
      </w:r>
    </w:p>
    <w:p w14:paraId="1FA78607" w14:textId="77777777" w:rsidR="00B74244" w:rsidRDefault="00B74244" w:rsidP="00B74244">
      <w:pPr>
        <w:shd w:val="clear" w:color="auto" w:fill="FFFFFF"/>
        <w:suppressAutoHyphens w:val="0"/>
        <w:spacing w:after="0" w:line="240" w:lineRule="auto"/>
        <w:jc w:val="center"/>
        <w:rPr>
          <w:rFonts w:eastAsia="Times New Roman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Espace Culturel Communautaire</w:t>
      </w:r>
    </w:p>
    <w:p w14:paraId="78CD6C4B" w14:textId="77777777" w:rsidR="00B74244" w:rsidRDefault="00B74244" w:rsidP="00B74244">
      <w:pPr>
        <w:shd w:val="clear" w:color="auto" w:fill="FFFFFF"/>
        <w:suppressAutoHyphens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14 boulevard Léo Lagrange </w:t>
      </w:r>
    </w:p>
    <w:p w14:paraId="7BC06A76" w14:textId="77777777" w:rsidR="00B74244" w:rsidRDefault="00B74244" w:rsidP="00B74244">
      <w:pPr>
        <w:shd w:val="clear" w:color="auto" w:fill="FFFFFF"/>
        <w:suppressAutoHyphens w:val="0"/>
        <w:spacing w:after="0" w:line="240" w:lineRule="auto"/>
        <w:jc w:val="center"/>
        <w:rPr>
          <w:rFonts w:eastAsia="Times New Roman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37510 Ballan-Miré</w:t>
      </w:r>
    </w:p>
    <w:p w14:paraId="1FC11C64" w14:textId="77777777" w:rsidR="002977F6" w:rsidRPr="008E2AB8" w:rsidRDefault="0079474F" w:rsidP="00A35766">
      <w:pPr>
        <w:spacing w:after="0" w:line="240" w:lineRule="auto"/>
        <w:jc w:val="center"/>
        <w:rPr>
          <w:rFonts w:asciiTheme="minorHAnsi" w:hAnsiTheme="minorHAnsi"/>
          <w:i/>
          <w:color w:val="FF0000"/>
          <w:sz w:val="20"/>
          <w:szCs w:val="20"/>
        </w:rPr>
      </w:pPr>
      <w:r>
        <w:rPr>
          <w:noProof/>
          <w:sz w:val="20"/>
          <w:szCs w:val="20"/>
          <w:u w:val="single"/>
          <w:lang w:eastAsia="fr-FR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6782A139" wp14:editId="1970061D">
                <wp:simplePos x="0" y="0"/>
                <wp:positionH relativeFrom="column">
                  <wp:posOffset>1709420</wp:posOffset>
                </wp:positionH>
                <wp:positionV relativeFrom="paragraph">
                  <wp:posOffset>127000</wp:posOffset>
                </wp:positionV>
                <wp:extent cx="3114040" cy="255905"/>
                <wp:effectExtent l="0" t="0" r="10160" b="0"/>
                <wp:wrapNone/>
                <wp:docPr id="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4040" cy="255905"/>
                          <a:chOff x="3273" y="5811"/>
                          <a:chExt cx="4904" cy="403"/>
                        </a:xfrm>
                      </wpg:grpSpPr>
                      <wps:wsp>
                        <wps:cNvPr id="7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3273" y="6214"/>
                            <a:ext cx="4904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8"/>
                        <wps:cNvCnPr>
                          <a:cxnSpLocks noChangeShapeType="1"/>
                        </wps:cNvCnPr>
                        <wps:spPr bwMode="auto">
                          <a:xfrm flipV="1">
                            <a:off x="5671" y="5811"/>
                            <a:ext cx="1" cy="40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4C1003" id="Group 10" o:spid="_x0000_s1026" style="position:absolute;margin-left:134.6pt;margin-top:10pt;width:245.2pt;height:20.15pt;z-index:251666944" coordorigin="3273,5811" coordsize="4904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">
                <v:shape id="AutoShape 17" o:spid="_x0000_s1027" type="#_x0000_t32" style="position:absolute;left:3273;top:6214;width:490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" strokecolor="#c00000" strokeweight="2pt"/>
                <v:shape id="AutoShape 18" o:spid="_x0000_s1028" type="#_x0000_t32" style="position:absolute;left:5671;top:5811;width:1;height:40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" strokecolor="#c00000" strokeweight="1.5pt"/>
              </v:group>
            </w:pict>
          </mc:Fallback>
        </mc:AlternateContent>
      </w:r>
    </w:p>
    <w:p w14:paraId="4E6AF4FB" w14:textId="77777777" w:rsidR="008F0241" w:rsidRPr="00371699" w:rsidRDefault="008F0241" w:rsidP="008F0241">
      <w:pPr>
        <w:spacing w:after="0" w:line="240" w:lineRule="auto"/>
        <w:jc w:val="center"/>
        <w:rPr>
          <w:b/>
          <w:i/>
          <w:color w:val="C00000"/>
          <w:sz w:val="24"/>
          <w:szCs w:val="20"/>
        </w:rPr>
      </w:pPr>
      <w:r w:rsidRPr="00371699">
        <w:rPr>
          <w:i/>
          <w:color w:val="C00000"/>
          <w:sz w:val="24"/>
          <w:szCs w:val="20"/>
        </w:rPr>
        <w:t>Accueil à 1</w:t>
      </w:r>
      <w:r w:rsidR="009C7BC5">
        <w:rPr>
          <w:i/>
          <w:color w:val="C00000"/>
          <w:sz w:val="24"/>
          <w:szCs w:val="20"/>
        </w:rPr>
        <w:t>8h00</w:t>
      </w:r>
      <w:r w:rsidRPr="00371699">
        <w:rPr>
          <w:bCs/>
          <w:i/>
          <w:color w:val="C00000"/>
          <w:sz w:val="24"/>
          <w:szCs w:val="20"/>
        </w:rPr>
        <w:t xml:space="preserve">       </w:t>
      </w:r>
      <w:r w:rsidRPr="00D622E1">
        <w:rPr>
          <w:b/>
          <w:bCs/>
          <w:i/>
          <w:color w:val="C00000"/>
          <w:sz w:val="24"/>
          <w:szCs w:val="20"/>
        </w:rPr>
        <w:t>Conférence à 18h</w:t>
      </w:r>
      <w:r w:rsidR="009C7BC5" w:rsidRPr="00D622E1">
        <w:rPr>
          <w:b/>
          <w:bCs/>
          <w:i/>
          <w:color w:val="C00000"/>
          <w:sz w:val="24"/>
          <w:szCs w:val="20"/>
        </w:rPr>
        <w:t>3</w:t>
      </w:r>
      <w:r w:rsidRPr="00D622E1">
        <w:rPr>
          <w:b/>
          <w:bCs/>
          <w:i/>
          <w:color w:val="C00000"/>
          <w:sz w:val="24"/>
          <w:szCs w:val="20"/>
        </w:rPr>
        <w:t>0</w:t>
      </w:r>
    </w:p>
    <w:tbl>
      <w:tblPr>
        <w:tblStyle w:val="Grilleclaire-Accent2"/>
        <w:tblW w:w="10740" w:type="dxa"/>
        <w:tblLayout w:type="fixed"/>
        <w:tblLook w:val="0480" w:firstRow="0" w:lastRow="0" w:firstColumn="1" w:lastColumn="0" w:noHBand="0" w:noVBand="1"/>
      </w:tblPr>
      <w:tblGrid>
        <w:gridCol w:w="1809"/>
        <w:gridCol w:w="2410"/>
        <w:gridCol w:w="1843"/>
        <w:gridCol w:w="3771"/>
        <w:gridCol w:w="907"/>
      </w:tblGrid>
      <w:tr w:rsidR="008F0241" w:rsidRPr="0072672F" w14:paraId="0D1F32E2" w14:textId="77777777" w:rsidTr="00C67BC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07" w:type="dxa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3" w:type="dxa"/>
            <w:gridSpan w:val="4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7845140D" w14:textId="77777777" w:rsidR="008F0241" w:rsidRPr="00FE620E" w:rsidRDefault="008F0241" w:rsidP="00FF09AC">
            <w:pPr>
              <w:spacing w:after="0" w:line="240" w:lineRule="auto"/>
              <w:ind w:right="176"/>
              <w:rPr>
                <w:sz w:val="36"/>
                <w:u w:val="single"/>
              </w:rPr>
            </w:pPr>
          </w:p>
        </w:tc>
      </w:tr>
      <w:tr w:rsidR="004A6283" w:rsidRPr="005F0FF6" w14:paraId="3475D0FC" w14:textId="77777777" w:rsidTr="00C67B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00EFBAD5" w14:textId="77777777" w:rsidR="004A6283" w:rsidRPr="005F0FF6" w:rsidRDefault="004A6283" w:rsidP="00FF09AC">
            <w:pPr>
              <w:spacing w:after="0" w:line="240" w:lineRule="auto"/>
              <w:jc w:val="center"/>
              <w:rPr>
                <w:rFonts w:cs="Times New Roman"/>
                <w:color w:val="C00000"/>
              </w:rPr>
            </w:pPr>
            <w:r w:rsidRPr="005F0FF6">
              <w:rPr>
                <w:rFonts w:cs="Times New Roman"/>
                <w:color w:val="C00000"/>
              </w:rPr>
              <w:t>D</w:t>
            </w:r>
            <w:r>
              <w:rPr>
                <w:rFonts w:cs="Times New Roman"/>
                <w:color w:val="C00000"/>
              </w:rPr>
              <w:t>ate</w:t>
            </w:r>
          </w:p>
        </w:tc>
        <w:tc>
          <w:tcPr>
            <w:tcW w:w="2410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07DF2FBC" w14:textId="77777777" w:rsidR="004A6283" w:rsidRPr="005F0FF6" w:rsidRDefault="003269BE" w:rsidP="00FF09A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Intervenant (e)</w:t>
            </w:r>
          </w:p>
        </w:tc>
        <w:tc>
          <w:tcPr>
            <w:tcW w:w="1843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1836F52D" w14:textId="77777777" w:rsidR="004A6283" w:rsidRPr="005F0FF6" w:rsidRDefault="003269BE" w:rsidP="00FF09A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Thématique</w:t>
            </w:r>
          </w:p>
        </w:tc>
        <w:tc>
          <w:tcPr>
            <w:tcW w:w="4678" w:type="dxa"/>
            <w:gridSpan w:val="2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0F686EF8" w14:textId="77777777" w:rsidR="004A6283" w:rsidRPr="005F0FF6" w:rsidRDefault="00EB03C7" w:rsidP="00FF09A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Titre</w:t>
            </w:r>
          </w:p>
        </w:tc>
      </w:tr>
      <w:tr w:rsidR="00780E8F" w14:paraId="134296F7" w14:textId="77777777" w:rsidTr="00C67B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12" w:space="0" w:color="C0504D" w:themeColor="accent2"/>
            </w:tcBorders>
            <w:shd w:val="clear" w:color="auto" w:fill="FFFFCD"/>
          </w:tcPr>
          <w:p w14:paraId="26DF2E2D" w14:textId="77777777" w:rsidR="00780E8F" w:rsidRPr="0059364C" w:rsidRDefault="00680D86" w:rsidP="003D4B87">
            <w:pPr>
              <w:spacing w:after="0" w:line="240" w:lineRule="auto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9364C">
              <w:rPr>
                <w:rFonts w:asciiTheme="minorHAnsi" w:hAnsiTheme="minorHAnsi"/>
                <w:b w:val="0"/>
                <w:sz w:val="20"/>
                <w:szCs w:val="20"/>
              </w:rPr>
              <w:t>Jeudi 1</w:t>
            </w:r>
            <w:r w:rsidR="003D4B87" w:rsidRPr="0059364C">
              <w:rPr>
                <w:rFonts w:asciiTheme="minorHAnsi" w:hAnsiTheme="minorHAnsi"/>
                <w:b w:val="0"/>
                <w:sz w:val="20"/>
                <w:szCs w:val="20"/>
              </w:rPr>
              <w:t>0</w:t>
            </w:r>
            <w:r w:rsidRPr="0059364C">
              <w:rPr>
                <w:rFonts w:asciiTheme="minorHAnsi" w:hAnsiTheme="minorHAnsi"/>
                <w:b w:val="0"/>
                <w:sz w:val="20"/>
                <w:szCs w:val="20"/>
              </w:rPr>
              <w:t>/10/2019</w:t>
            </w:r>
            <w:r w:rsidR="00DA7C4E" w:rsidRPr="0059364C">
              <w:rPr>
                <w:rFonts w:asciiTheme="minorHAnsi" w:hAnsiTheme="minorHAnsi"/>
                <w:b w:val="0"/>
                <w:sz w:val="20"/>
                <w:szCs w:val="20"/>
              </w:rPr>
              <w:t xml:space="preserve"> à 18h30</w:t>
            </w:r>
            <w:r w:rsidRPr="0059364C"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12" w:space="0" w:color="C0504D" w:themeColor="accent2"/>
            </w:tcBorders>
            <w:shd w:val="clear" w:color="auto" w:fill="FFFFCD"/>
            <w:vAlign w:val="center"/>
          </w:tcPr>
          <w:p w14:paraId="5AFB2F47" w14:textId="77777777" w:rsidR="00780E8F" w:rsidRPr="0059364C" w:rsidRDefault="0059364C" w:rsidP="002579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Gaëlle GLEVAREC</w:t>
            </w:r>
          </w:p>
        </w:tc>
        <w:tc>
          <w:tcPr>
            <w:tcW w:w="1843" w:type="dxa"/>
            <w:tcBorders>
              <w:top w:val="single" w:sz="12" w:space="0" w:color="C0504D" w:themeColor="accent2"/>
            </w:tcBorders>
            <w:shd w:val="clear" w:color="auto" w:fill="FFFFCD"/>
            <w:vAlign w:val="center"/>
          </w:tcPr>
          <w:p w14:paraId="71519E74" w14:textId="77777777" w:rsidR="00780E8F" w:rsidRPr="0059364C" w:rsidRDefault="0059364C" w:rsidP="0059364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Santé/Sciences</w:t>
            </w:r>
          </w:p>
        </w:tc>
        <w:tc>
          <w:tcPr>
            <w:tcW w:w="4678" w:type="dxa"/>
            <w:gridSpan w:val="2"/>
            <w:tcBorders>
              <w:top w:val="single" w:sz="12" w:space="0" w:color="C0504D" w:themeColor="accent2"/>
            </w:tcBorders>
            <w:shd w:val="clear" w:color="auto" w:fill="FFFFCD"/>
            <w:vAlign w:val="center"/>
          </w:tcPr>
          <w:p w14:paraId="6338C0A0" w14:textId="487DBE8F" w:rsidR="00780E8F" w:rsidRPr="0059364C" w:rsidRDefault="00032602" w:rsidP="00F248A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hyperlink r:id="rId8" w:history="1">
              <w:r w:rsidR="00CC0420" w:rsidRPr="00CC0420">
                <w:rPr>
                  <w:rFonts w:asciiTheme="minorHAnsi" w:eastAsiaTheme="minorEastAsia" w:hAnsiTheme="minorHAnsi" w:cstheme="minorBidi"/>
                  <w:color w:val="0000FF"/>
                  <w:sz w:val="20"/>
                  <w:szCs w:val="20"/>
                  <w:u w:val="single"/>
                  <w:lang w:eastAsia="fr-FR"/>
                </w:rPr>
                <w:t>Les Pollens sont dans l’air : gare aux allergies !</w:t>
              </w:r>
            </w:hyperlink>
          </w:p>
        </w:tc>
      </w:tr>
      <w:tr w:rsidR="00780E8F" w14:paraId="1DCB32D3" w14:textId="77777777" w:rsidTr="00C67B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auto"/>
          </w:tcPr>
          <w:p w14:paraId="7CA6373A" w14:textId="77777777" w:rsidR="00780E8F" w:rsidRPr="0059364C" w:rsidRDefault="00780E8F" w:rsidP="00C658E6">
            <w:pPr>
              <w:spacing w:after="0" w:line="240" w:lineRule="auto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FA1A070" w14:textId="77777777" w:rsidR="00780E8F" w:rsidRPr="0059364C" w:rsidRDefault="00780E8F" w:rsidP="00DE141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6949F9C" w14:textId="77777777" w:rsidR="00780E8F" w:rsidRPr="0059364C" w:rsidRDefault="00780E8F" w:rsidP="0062222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4EBC02FB" w14:textId="77777777" w:rsidR="00780E8F" w:rsidRPr="0059364C" w:rsidRDefault="00780E8F" w:rsidP="00DE141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62EC" w14:paraId="4C230550" w14:textId="77777777" w:rsidTr="00C67B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FFFFCD"/>
          </w:tcPr>
          <w:p w14:paraId="176981C0" w14:textId="77777777" w:rsidR="009962EC" w:rsidRPr="0059364C" w:rsidRDefault="00680D86" w:rsidP="00C658E6">
            <w:pPr>
              <w:spacing w:after="0" w:line="240" w:lineRule="auto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9364C">
              <w:rPr>
                <w:rFonts w:asciiTheme="minorHAnsi" w:hAnsiTheme="minorHAnsi"/>
                <w:b w:val="0"/>
                <w:sz w:val="20"/>
                <w:szCs w:val="20"/>
              </w:rPr>
              <w:t>Jeudi 19/12/2019</w:t>
            </w:r>
            <w:r w:rsidR="00DA7C4E" w:rsidRPr="0059364C">
              <w:rPr>
                <w:rFonts w:asciiTheme="minorHAnsi" w:hAnsiTheme="minorHAnsi"/>
                <w:b w:val="0"/>
                <w:sz w:val="20"/>
                <w:szCs w:val="20"/>
              </w:rPr>
              <w:t xml:space="preserve"> à 18h30</w:t>
            </w:r>
          </w:p>
        </w:tc>
        <w:tc>
          <w:tcPr>
            <w:tcW w:w="2410" w:type="dxa"/>
            <w:shd w:val="clear" w:color="auto" w:fill="FFFFCD"/>
            <w:vAlign w:val="center"/>
          </w:tcPr>
          <w:p w14:paraId="45A365F6" w14:textId="77777777" w:rsidR="009962EC" w:rsidRPr="0059364C" w:rsidRDefault="0059364C" w:rsidP="003C476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9364C">
              <w:rPr>
                <w:rFonts w:asciiTheme="minorHAnsi" w:hAnsiTheme="minorHAnsi"/>
                <w:sz w:val="20"/>
                <w:szCs w:val="20"/>
              </w:rPr>
              <w:t>Vincent COTTEREAU</w:t>
            </w:r>
          </w:p>
        </w:tc>
        <w:tc>
          <w:tcPr>
            <w:tcW w:w="1843" w:type="dxa"/>
            <w:shd w:val="clear" w:color="auto" w:fill="FFFFCD"/>
            <w:vAlign w:val="center"/>
          </w:tcPr>
          <w:p w14:paraId="288B6596" w14:textId="77777777" w:rsidR="009962EC" w:rsidRPr="0059364C" w:rsidRDefault="0059364C" w:rsidP="0062222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9364C">
              <w:rPr>
                <w:rFonts w:asciiTheme="minorHAnsi" w:hAnsiTheme="minorHAnsi"/>
                <w:sz w:val="20"/>
                <w:szCs w:val="20"/>
              </w:rPr>
              <w:t>Droit</w:t>
            </w:r>
          </w:p>
        </w:tc>
        <w:tc>
          <w:tcPr>
            <w:tcW w:w="4678" w:type="dxa"/>
            <w:gridSpan w:val="2"/>
            <w:shd w:val="clear" w:color="auto" w:fill="FFFFCD"/>
            <w:vAlign w:val="center"/>
          </w:tcPr>
          <w:p w14:paraId="06C4EF75" w14:textId="2E4B99FD" w:rsidR="009962EC" w:rsidRPr="0059364C" w:rsidRDefault="009C53A9" w:rsidP="00B101A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hyperlink r:id="rId9" w:history="1">
              <w:r w:rsidR="00212A6E" w:rsidRPr="009C53A9">
                <w:rPr>
                  <w:rStyle w:val="Lienhypertexte"/>
                  <w:rFonts w:asciiTheme="minorHAnsi" w:hAnsiTheme="minorHAnsi"/>
                  <w:sz w:val="20"/>
                  <w:szCs w:val="20"/>
                </w:rPr>
                <w:t xml:space="preserve">L’affaire Christian </w:t>
              </w:r>
              <w:proofErr w:type="spellStart"/>
              <w:r w:rsidR="00212A6E" w:rsidRPr="009C53A9">
                <w:rPr>
                  <w:rStyle w:val="Lienhypertexte"/>
                  <w:rFonts w:asciiTheme="minorHAnsi" w:hAnsiTheme="minorHAnsi"/>
                  <w:sz w:val="20"/>
                  <w:szCs w:val="20"/>
                </w:rPr>
                <w:t>Ranucci</w:t>
              </w:r>
              <w:proofErr w:type="spellEnd"/>
              <w:r w:rsidR="00025618" w:rsidRPr="009C53A9">
                <w:rPr>
                  <w:rStyle w:val="Lienhypertexte"/>
                  <w:rFonts w:asciiTheme="minorHAnsi" w:hAnsiTheme="minorHAnsi"/>
                  <w:sz w:val="20"/>
                  <w:szCs w:val="20"/>
                </w:rPr>
                <w:t> : la peine de mort en question</w:t>
              </w:r>
            </w:hyperlink>
          </w:p>
        </w:tc>
      </w:tr>
      <w:tr w:rsidR="009962EC" w14:paraId="06E38774" w14:textId="77777777" w:rsidTr="00C67B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FFFFFF" w:themeFill="background1"/>
          </w:tcPr>
          <w:p w14:paraId="768FB589" w14:textId="77777777" w:rsidR="009962EC" w:rsidRPr="0059364C" w:rsidRDefault="009962EC" w:rsidP="00C658E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234430E" w14:textId="77777777" w:rsidR="009962EC" w:rsidRPr="0059364C" w:rsidRDefault="009962EC" w:rsidP="00D87993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9FD3459" w14:textId="77777777" w:rsidR="009962EC" w:rsidRPr="0059364C" w:rsidRDefault="009962EC" w:rsidP="0062222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FFFFFF" w:themeFill="background1"/>
            <w:vAlign w:val="center"/>
          </w:tcPr>
          <w:p w14:paraId="71CE0004" w14:textId="77777777" w:rsidR="009962EC" w:rsidRPr="0059364C" w:rsidRDefault="009962EC" w:rsidP="00C16FE4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43C8" w14:paraId="42071345" w14:textId="77777777" w:rsidTr="00C67B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FFFFCD"/>
          </w:tcPr>
          <w:p w14:paraId="61D01321" w14:textId="67AAAFE6" w:rsidR="00FD43C8" w:rsidRPr="0059364C" w:rsidRDefault="00680D86" w:rsidP="00C658E6">
            <w:pPr>
              <w:spacing w:after="0" w:line="240" w:lineRule="auto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9364C">
              <w:rPr>
                <w:rFonts w:asciiTheme="minorHAnsi" w:hAnsiTheme="minorHAnsi"/>
                <w:b w:val="0"/>
                <w:sz w:val="20"/>
                <w:szCs w:val="20"/>
              </w:rPr>
              <w:t xml:space="preserve">Jeudi </w:t>
            </w:r>
            <w:r w:rsidR="00BE5BE3">
              <w:rPr>
                <w:rFonts w:asciiTheme="minorHAnsi" w:hAnsiTheme="minorHAnsi"/>
                <w:b w:val="0"/>
                <w:sz w:val="20"/>
                <w:szCs w:val="20"/>
              </w:rPr>
              <w:t>30</w:t>
            </w:r>
            <w:r w:rsidRPr="0059364C">
              <w:rPr>
                <w:rFonts w:asciiTheme="minorHAnsi" w:hAnsiTheme="minorHAnsi"/>
                <w:b w:val="0"/>
                <w:sz w:val="20"/>
                <w:szCs w:val="20"/>
              </w:rPr>
              <w:t>/0</w:t>
            </w:r>
            <w:r w:rsidR="00BE5BE3">
              <w:rPr>
                <w:rFonts w:asciiTheme="minorHAnsi" w:hAnsiTheme="minorHAnsi"/>
                <w:b w:val="0"/>
                <w:sz w:val="20"/>
                <w:szCs w:val="20"/>
              </w:rPr>
              <w:t>1</w:t>
            </w:r>
            <w:r w:rsidRPr="0059364C">
              <w:rPr>
                <w:rFonts w:asciiTheme="minorHAnsi" w:hAnsiTheme="minorHAnsi"/>
                <w:b w:val="0"/>
                <w:sz w:val="20"/>
                <w:szCs w:val="20"/>
              </w:rPr>
              <w:t>/2020</w:t>
            </w:r>
            <w:r w:rsidR="00DA7C4E" w:rsidRPr="0059364C">
              <w:rPr>
                <w:rFonts w:asciiTheme="minorHAnsi" w:hAnsiTheme="minorHAnsi"/>
                <w:b w:val="0"/>
                <w:sz w:val="20"/>
                <w:szCs w:val="20"/>
              </w:rPr>
              <w:t xml:space="preserve"> à 18h30</w:t>
            </w:r>
          </w:p>
        </w:tc>
        <w:tc>
          <w:tcPr>
            <w:tcW w:w="2410" w:type="dxa"/>
            <w:shd w:val="clear" w:color="auto" w:fill="FFFFCD"/>
            <w:vAlign w:val="center"/>
          </w:tcPr>
          <w:p w14:paraId="067AB65A" w14:textId="77777777" w:rsidR="00FD43C8" w:rsidRPr="0059364C" w:rsidRDefault="0061332B" w:rsidP="002579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Christine BOUSQUET</w:t>
            </w:r>
          </w:p>
        </w:tc>
        <w:tc>
          <w:tcPr>
            <w:tcW w:w="1843" w:type="dxa"/>
            <w:shd w:val="clear" w:color="auto" w:fill="FFFFCD"/>
            <w:vAlign w:val="center"/>
          </w:tcPr>
          <w:p w14:paraId="2CB25A9C" w14:textId="77777777" w:rsidR="00FD43C8" w:rsidRPr="0059364C" w:rsidRDefault="0061332B" w:rsidP="00D47C5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Histoire</w:t>
            </w:r>
          </w:p>
        </w:tc>
        <w:tc>
          <w:tcPr>
            <w:tcW w:w="4678" w:type="dxa"/>
            <w:gridSpan w:val="2"/>
            <w:shd w:val="clear" w:color="auto" w:fill="FFFFCD"/>
            <w:vAlign w:val="center"/>
          </w:tcPr>
          <w:p w14:paraId="514AEA30" w14:textId="5BDFFA9A" w:rsidR="00417774" w:rsidRPr="0061332B" w:rsidRDefault="00BE5BE3" w:rsidP="0041777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0" w:history="1">
              <w:r w:rsidRPr="00BE5BE3">
                <w:rPr>
                  <w:rFonts w:asciiTheme="minorHAnsi" w:eastAsiaTheme="minorEastAsia" w:hAnsiTheme="minorHAnsi" w:cstheme="minorHAnsi"/>
                  <w:color w:val="0000FF"/>
                  <w:sz w:val="20"/>
                  <w:szCs w:val="20"/>
                  <w:u w:val="single"/>
                  <w:lang w:eastAsia="fr-FR"/>
                </w:rPr>
                <w:t xml:space="preserve">À quoi croyait-on au Moyen </w:t>
              </w:r>
              <w:proofErr w:type="gramStart"/>
              <w:r w:rsidRPr="00BE5BE3">
                <w:rPr>
                  <w:rFonts w:asciiTheme="minorHAnsi" w:eastAsiaTheme="minorEastAsia" w:hAnsiTheme="minorHAnsi" w:cstheme="minorHAnsi"/>
                  <w:color w:val="0000FF"/>
                  <w:sz w:val="20"/>
                  <w:szCs w:val="20"/>
                  <w:u w:val="single"/>
                  <w:lang w:eastAsia="fr-FR"/>
                </w:rPr>
                <w:t>âge?</w:t>
              </w:r>
              <w:proofErr w:type="gramEnd"/>
            </w:hyperlink>
          </w:p>
        </w:tc>
      </w:tr>
      <w:tr w:rsidR="00FD43C8" w14:paraId="58DA4C53" w14:textId="77777777" w:rsidTr="00C67B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auto"/>
          </w:tcPr>
          <w:p w14:paraId="247B241F" w14:textId="77777777" w:rsidR="00FD43C8" w:rsidRPr="0059364C" w:rsidRDefault="00FD43C8" w:rsidP="00C658E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3257BE0" w14:textId="77777777" w:rsidR="00FD43C8" w:rsidRPr="0059364C" w:rsidRDefault="00FD43C8" w:rsidP="00A40F76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00E0635" w14:textId="77777777" w:rsidR="00FD43C8" w:rsidRPr="0059364C" w:rsidRDefault="00FD43C8" w:rsidP="0062222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6511042E" w14:textId="77777777" w:rsidR="00FD43C8" w:rsidRPr="0059364C" w:rsidRDefault="00FD43C8" w:rsidP="005D1B6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22221" w14:paraId="4EBC355B" w14:textId="77777777" w:rsidTr="00467F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FFFFCD"/>
            <w:vAlign w:val="center"/>
          </w:tcPr>
          <w:p w14:paraId="49AEF068" w14:textId="77777777" w:rsidR="00622221" w:rsidRPr="0059364C" w:rsidRDefault="00680D86" w:rsidP="00C658E6">
            <w:pPr>
              <w:spacing w:after="0" w:line="240" w:lineRule="auto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9364C">
              <w:rPr>
                <w:rFonts w:asciiTheme="minorHAnsi" w:hAnsiTheme="minorHAnsi"/>
                <w:b w:val="0"/>
                <w:sz w:val="20"/>
                <w:szCs w:val="20"/>
              </w:rPr>
              <w:t>Jeudi 09/04/2020</w:t>
            </w:r>
            <w:r w:rsidR="00DA7C4E" w:rsidRPr="0059364C">
              <w:rPr>
                <w:rFonts w:asciiTheme="minorHAnsi" w:hAnsiTheme="minorHAnsi"/>
                <w:b w:val="0"/>
                <w:sz w:val="20"/>
                <w:szCs w:val="20"/>
              </w:rPr>
              <w:t xml:space="preserve"> à 18h30</w:t>
            </w:r>
          </w:p>
        </w:tc>
        <w:tc>
          <w:tcPr>
            <w:tcW w:w="2410" w:type="dxa"/>
            <w:shd w:val="clear" w:color="auto" w:fill="FFFFCD"/>
            <w:vAlign w:val="center"/>
          </w:tcPr>
          <w:p w14:paraId="5749A0F8" w14:textId="77777777" w:rsidR="00622221" w:rsidRPr="0059364C" w:rsidRDefault="00270768" w:rsidP="00A40F7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Matthieu LEMAIRE</w:t>
            </w:r>
          </w:p>
        </w:tc>
        <w:tc>
          <w:tcPr>
            <w:tcW w:w="1843" w:type="dxa"/>
            <w:shd w:val="clear" w:color="auto" w:fill="FFFFCD"/>
            <w:vAlign w:val="center"/>
          </w:tcPr>
          <w:p w14:paraId="3EB1261B" w14:textId="58D25E51" w:rsidR="00622221" w:rsidRPr="0059364C" w:rsidRDefault="00FE0BA5" w:rsidP="0062222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Santé</w:t>
            </w:r>
          </w:p>
        </w:tc>
        <w:tc>
          <w:tcPr>
            <w:tcW w:w="4678" w:type="dxa"/>
            <w:gridSpan w:val="2"/>
            <w:shd w:val="clear" w:color="auto" w:fill="FFFFCD"/>
            <w:vAlign w:val="center"/>
          </w:tcPr>
          <w:p w14:paraId="2D0FB5BF" w14:textId="6F4912B9" w:rsidR="00622221" w:rsidRPr="00A9097F" w:rsidRDefault="00FE0BA5" w:rsidP="00A9097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Les T</w:t>
            </w:r>
            <w:r w:rsidR="00270768" w:rsidRPr="00A9097F">
              <w:rPr>
                <w:rFonts w:asciiTheme="minorHAnsi" w:hAnsiTheme="minorHAnsi"/>
                <w:sz w:val="20"/>
                <w:szCs w:val="20"/>
              </w:rPr>
              <w:t>roubles bipolaires</w:t>
            </w:r>
          </w:p>
        </w:tc>
      </w:tr>
      <w:tr w:rsidR="00BE3481" w14:paraId="67D577C7" w14:textId="77777777" w:rsidTr="00C67B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2557BD26" w14:textId="77777777" w:rsidR="00BE3481" w:rsidRPr="00680D86" w:rsidRDefault="00BE3481" w:rsidP="004B7151">
            <w:pPr>
              <w:spacing w:after="0" w:line="240" w:lineRule="auto"/>
              <w:rPr>
                <w:rFonts w:asciiTheme="minorHAnsi" w:hAnsiTheme="minorHAnsi"/>
                <w:b w:val="0"/>
              </w:rPr>
            </w:pPr>
          </w:p>
        </w:tc>
        <w:tc>
          <w:tcPr>
            <w:tcW w:w="2410" w:type="dxa"/>
            <w:vAlign w:val="center"/>
          </w:tcPr>
          <w:p w14:paraId="32003385" w14:textId="77777777" w:rsidR="00BE3481" w:rsidRPr="00654B8E" w:rsidRDefault="00BE3481" w:rsidP="00DE141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CC5518D" w14:textId="77777777" w:rsidR="00BE3481" w:rsidRPr="00654B8E" w:rsidRDefault="00BE3481" w:rsidP="0062222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48D67F10" w14:textId="77777777" w:rsidR="00BE3481" w:rsidRPr="00654B8E" w:rsidRDefault="00BE3481" w:rsidP="00DE141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03610DE0" w14:textId="77777777" w:rsidR="00A35766" w:rsidRDefault="00A35766" w:rsidP="00AB1252">
      <w:pPr>
        <w:spacing w:after="0" w:line="240" w:lineRule="auto"/>
        <w:jc w:val="center"/>
        <w:rPr>
          <w:b/>
          <w:iCs/>
          <w:sz w:val="24"/>
        </w:rPr>
      </w:pPr>
    </w:p>
    <w:p w14:paraId="3D5DF22A" w14:textId="77777777" w:rsidR="00CA2735" w:rsidRPr="00D67C6E" w:rsidRDefault="0079474F" w:rsidP="00DE141B">
      <w:pPr>
        <w:spacing w:after="0" w:line="240" w:lineRule="auto"/>
        <w:jc w:val="center"/>
        <w:rPr>
          <w:rFonts w:asciiTheme="minorHAnsi" w:hAnsiTheme="minorHAnsi"/>
          <w:b/>
          <w:color w:val="C00000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4294967291" distB="4294967291" distL="114300" distR="114300" simplePos="0" relativeHeight="251668992" behindDoc="0" locked="0" layoutInCell="1" allowOverlap="1" wp14:anchorId="79A74A6B" wp14:editId="21DEDA71">
                <wp:simplePos x="0" y="0"/>
                <wp:positionH relativeFrom="column">
                  <wp:posOffset>-650875</wp:posOffset>
                </wp:positionH>
                <wp:positionV relativeFrom="paragraph">
                  <wp:posOffset>762634</wp:posOffset>
                </wp:positionV>
                <wp:extent cx="7959090" cy="0"/>
                <wp:effectExtent l="0" t="19050" r="3810" b="0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5909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29546" id="AutoShape 4" o:spid="_x0000_s1026" type="#_x0000_t32" style="position:absolute;margin-left:-51.25pt;margin-top:60.05pt;width:626.7pt;height:0;z-index:2516689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" strokecolor="#c00000" strokeweight="3pt"/>
            </w:pict>
          </mc:Fallback>
        </mc:AlternateContent>
      </w:r>
    </w:p>
    <w:sectPr w:rsidR="00CA2735" w:rsidRPr="00D67C6E" w:rsidSect="009A1458">
      <w:headerReference w:type="default" r:id="rId11"/>
      <w:footerReference w:type="default" r:id="rId12"/>
      <w:pgSz w:w="11906" w:h="16838"/>
      <w:pgMar w:top="1417" w:right="424" w:bottom="1417" w:left="851" w:header="426" w:footer="134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A5BBC" w14:textId="77777777" w:rsidR="003E4C89" w:rsidRDefault="003E4C89">
      <w:pPr>
        <w:spacing w:after="0" w:line="240" w:lineRule="auto"/>
      </w:pPr>
      <w:r>
        <w:separator/>
      </w:r>
    </w:p>
  </w:endnote>
  <w:endnote w:type="continuationSeparator" w:id="0">
    <w:p w14:paraId="63C3FE0F" w14:textId="77777777" w:rsidR="003E4C89" w:rsidRDefault="003E4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9CD4F" w14:textId="7E92ED79" w:rsidR="00BF44F2" w:rsidRPr="004A0237" w:rsidRDefault="00BF44F2" w:rsidP="00974B10">
    <w:pPr>
      <w:widowControl w:val="0"/>
      <w:rPr>
        <w:rFonts w:ascii="Georgia" w:hAnsi="Georgia"/>
        <w:color w:val="C00000"/>
        <w:sz w:val="18"/>
        <w:szCs w:val="20"/>
      </w:rPr>
    </w:pPr>
    <w:r w:rsidRPr="003B2AAE">
      <w:rPr>
        <w:bCs/>
        <w:i/>
        <w:iCs/>
        <w:sz w:val="20"/>
        <w:highlight w:val="lightGray"/>
      </w:rPr>
      <w:t>Adresse.</w:t>
    </w:r>
    <w:r w:rsidRPr="004A0237">
      <w:rPr>
        <w:bCs/>
        <w:i/>
        <w:iCs/>
        <w:color w:val="C00000"/>
        <w:sz w:val="20"/>
        <w:highlight w:val="lightGray"/>
      </w:rPr>
      <w:t xml:space="preserve"> Université du Temps Libre de Tours. 60 Rue du Plat d’Etain 37020 TOURS</w:t>
    </w:r>
    <w:r w:rsidRPr="004A0237">
      <w:rPr>
        <w:bCs/>
        <w:i/>
        <w:iCs/>
        <w:color w:val="C00000"/>
        <w:sz w:val="20"/>
      </w:rPr>
      <w:t xml:space="preserve">.      </w:t>
    </w:r>
    <w:r>
      <w:rPr>
        <w:bCs/>
        <w:i/>
        <w:iCs/>
        <w:color w:val="C00000"/>
        <w:sz w:val="20"/>
      </w:rPr>
      <w:t xml:space="preserve">                          </w:t>
    </w:r>
    <w:r w:rsidR="009A1458">
      <w:rPr>
        <w:bCs/>
        <w:i/>
        <w:iCs/>
        <w:color w:val="C00000"/>
        <w:sz w:val="20"/>
      </w:rPr>
      <w:tab/>
    </w:r>
    <w:r>
      <w:rPr>
        <w:bCs/>
        <w:i/>
        <w:iCs/>
        <w:color w:val="C00000"/>
        <w:sz w:val="20"/>
      </w:rPr>
      <w:t xml:space="preserve"> </w:t>
    </w:r>
    <w:r w:rsidRPr="003B2AAE">
      <w:rPr>
        <w:bCs/>
        <w:i/>
        <w:iCs/>
        <w:sz w:val="20"/>
        <w:highlight w:val="lightGray"/>
      </w:rPr>
      <w:t>Mail</w:t>
    </w:r>
    <w:r>
      <w:rPr>
        <w:bCs/>
        <w:i/>
        <w:iCs/>
        <w:color w:val="C00000"/>
        <w:sz w:val="20"/>
        <w:highlight w:val="lightGray"/>
      </w:rPr>
      <w:t>. utl</w:t>
    </w:r>
    <w:r w:rsidRPr="004A0237">
      <w:rPr>
        <w:bCs/>
        <w:i/>
        <w:iCs/>
        <w:color w:val="C00000"/>
        <w:sz w:val="20"/>
        <w:highlight w:val="lightGray"/>
      </w:rPr>
      <w:t>@univ-tours.fr</w:t>
    </w:r>
    <w:r w:rsidRPr="004A0237">
      <w:rPr>
        <w:color w:val="C00000"/>
      </w:rPr>
      <w:t> </w:t>
    </w:r>
  </w:p>
  <w:p w14:paraId="1DC6244C" w14:textId="77777777" w:rsidR="00BF44F2" w:rsidRDefault="00BF44F2" w:rsidP="00974B1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EE65B" w14:textId="77777777" w:rsidR="003E4C89" w:rsidRDefault="003E4C89">
      <w:pPr>
        <w:spacing w:after="0" w:line="240" w:lineRule="auto"/>
      </w:pPr>
      <w:r>
        <w:separator/>
      </w:r>
    </w:p>
  </w:footnote>
  <w:footnote w:type="continuationSeparator" w:id="0">
    <w:p w14:paraId="5DF087D9" w14:textId="77777777" w:rsidR="003E4C89" w:rsidRDefault="003E4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9496A" w14:textId="77777777" w:rsidR="00BF44F2" w:rsidRDefault="00424239" w:rsidP="00865213">
    <w:pPr>
      <w:pStyle w:val="En-tte"/>
      <w:ind w:left="-426"/>
    </w:pPr>
    <w:r w:rsidRPr="00424239">
      <w:rPr>
        <w:noProof/>
        <w:lang w:eastAsia="fr-FR"/>
      </w:rPr>
      <w:drawing>
        <wp:inline distT="0" distB="0" distL="0" distR="0" wp14:anchorId="095FED1B" wp14:editId="4017DA88">
          <wp:extent cx="2143125" cy="523875"/>
          <wp:effectExtent l="0" t="0" r="9525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TL cultivon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6800" cy="529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67BC1">
      <w:tab/>
    </w:r>
    <w:r w:rsidR="00C67BC1">
      <w:tab/>
    </w:r>
    <w:r w:rsidR="00C67BC1">
      <w:tab/>
    </w:r>
    <w:r w:rsidR="00C67BC1">
      <w:tab/>
    </w:r>
    <w:r w:rsidR="00C67BC1">
      <w:tab/>
    </w:r>
    <w:r w:rsidR="00C67BC1">
      <w:tab/>
    </w:r>
    <w:r w:rsidR="00C67BC1">
      <w:tab/>
      <w:t xml:space="preserve">         </w:t>
    </w:r>
    <w:r w:rsidR="00C67BC1" w:rsidRPr="00C67BC1">
      <w:rPr>
        <w:noProof/>
        <w:lang w:eastAsia="fr-FR"/>
      </w:rPr>
      <w:drawing>
        <wp:inline distT="0" distB="0" distL="0" distR="0" wp14:anchorId="6E27764F" wp14:editId="7AF2ABE8">
          <wp:extent cx="1409700" cy="508282"/>
          <wp:effectExtent l="19050" t="0" r="0" b="0"/>
          <wp:docPr id="3" name="Image 0" descr="univtours-logo-horizontal-no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tours-logo-horizontal-noir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09700" cy="5082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723343" w14:textId="77777777" w:rsidR="00BF44F2" w:rsidRPr="00A35766" w:rsidRDefault="00BF44F2" w:rsidP="00A35766">
    <w:pPr>
      <w:pStyle w:val="En-tte"/>
      <w:ind w:left="-426"/>
      <w:rPr>
        <w:color w:val="C00000"/>
        <w:sz w:val="20"/>
      </w:rPr>
    </w:pPr>
    <w:r w:rsidRPr="004A0237">
      <w:rPr>
        <w:color w:val="C00000"/>
        <w:sz w:val="20"/>
        <w:highlight w:val="lightGray"/>
      </w:rPr>
      <w:t>www.utl.univ-tours.fr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30E"/>
    <w:rsid w:val="00004E6A"/>
    <w:rsid w:val="00025618"/>
    <w:rsid w:val="00032602"/>
    <w:rsid w:val="0003662A"/>
    <w:rsid w:val="00037E4F"/>
    <w:rsid w:val="00046E5D"/>
    <w:rsid w:val="00056EEE"/>
    <w:rsid w:val="00062809"/>
    <w:rsid w:val="000632AA"/>
    <w:rsid w:val="00070B3C"/>
    <w:rsid w:val="00071C91"/>
    <w:rsid w:val="00081FA1"/>
    <w:rsid w:val="00084992"/>
    <w:rsid w:val="00092417"/>
    <w:rsid w:val="0009604B"/>
    <w:rsid w:val="000A0D6D"/>
    <w:rsid w:val="000A649F"/>
    <w:rsid w:val="000B6406"/>
    <w:rsid w:val="000C3D02"/>
    <w:rsid w:val="000C6B81"/>
    <w:rsid w:val="000C6CE0"/>
    <w:rsid w:val="001049C6"/>
    <w:rsid w:val="001061AA"/>
    <w:rsid w:val="001111A3"/>
    <w:rsid w:val="00124C59"/>
    <w:rsid w:val="00137C4B"/>
    <w:rsid w:val="00146A85"/>
    <w:rsid w:val="00150C20"/>
    <w:rsid w:val="001557FE"/>
    <w:rsid w:val="001C2F59"/>
    <w:rsid w:val="00212A6E"/>
    <w:rsid w:val="002349CB"/>
    <w:rsid w:val="00234DB9"/>
    <w:rsid w:val="002471E3"/>
    <w:rsid w:val="00250E7F"/>
    <w:rsid w:val="0025798B"/>
    <w:rsid w:val="00270768"/>
    <w:rsid w:val="002711CB"/>
    <w:rsid w:val="002715CC"/>
    <w:rsid w:val="00285624"/>
    <w:rsid w:val="00296C4F"/>
    <w:rsid w:val="002977F6"/>
    <w:rsid w:val="002B252C"/>
    <w:rsid w:val="002B3117"/>
    <w:rsid w:val="002B7733"/>
    <w:rsid w:val="002F1FB8"/>
    <w:rsid w:val="003117EB"/>
    <w:rsid w:val="003269BE"/>
    <w:rsid w:val="003274DE"/>
    <w:rsid w:val="003342C1"/>
    <w:rsid w:val="00334352"/>
    <w:rsid w:val="0034060D"/>
    <w:rsid w:val="003414B5"/>
    <w:rsid w:val="0036458E"/>
    <w:rsid w:val="00371699"/>
    <w:rsid w:val="00394651"/>
    <w:rsid w:val="003A151D"/>
    <w:rsid w:val="003A2FAA"/>
    <w:rsid w:val="003A5BFB"/>
    <w:rsid w:val="003B2AAE"/>
    <w:rsid w:val="003C4765"/>
    <w:rsid w:val="003C5208"/>
    <w:rsid w:val="003D3F31"/>
    <w:rsid w:val="003D4B87"/>
    <w:rsid w:val="003E4C89"/>
    <w:rsid w:val="003E5FFB"/>
    <w:rsid w:val="003E7FB8"/>
    <w:rsid w:val="003F216F"/>
    <w:rsid w:val="0040619F"/>
    <w:rsid w:val="00415800"/>
    <w:rsid w:val="00417774"/>
    <w:rsid w:val="00424239"/>
    <w:rsid w:val="00433160"/>
    <w:rsid w:val="00441BA4"/>
    <w:rsid w:val="0045475E"/>
    <w:rsid w:val="00466B47"/>
    <w:rsid w:val="00467FD3"/>
    <w:rsid w:val="0047582C"/>
    <w:rsid w:val="004A6142"/>
    <w:rsid w:val="004A6283"/>
    <w:rsid w:val="004A68CE"/>
    <w:rsid w:val="004B4BAD"/>
    <w:rsid w:val="004B7151"/>
    <w:rsid w:val="004C230E"/>
    <w:rsid w:val="004D005A"/>
    <w:rsid w:val="004D5488"/>
    <w:rsid w:val="004E10BF"/>
    <w:rsid w:val="00510AD6"/>
    <w:rsid w:val="00521974"/>
    <w:rsid w:val="00527BC1"/>
    <w:rsid w:val="00566469"/>
    <w:rsid w:val="00572DAE"/>
    <w:rsid w:val="00585279"/>
    <w:rsid w:val="0059364C"/>
    <w:rsid w:val="005951AC"/>
    <w:rsid w:val="005A01E3"/>
    <w:rsid w:val="005A2FE2"/>
    <w:rsid w:val="005B1EA4"/>
    <w:rsid w:val="005C6E5B"/>
    <w:rsid w:val="005D1B6B"/>
    <w:rsid w:val="005D555B"/>
    <w:rsid w:val="005D55C9"/>
    <w:rsid w:val="005F0FF6"/>
    <w:rsid w:val="005F1D79"/>
    <w:rsid w:val="006018C0"/>
    <w:rsid w:val="006023F7"/>
    <w:rsid w:val="00605298"/>
    <w:rsid w:val="00606B7E"/>
    <w:rsid w:val="00610596"/>
    <w:rsid w:val="0061332B"/>
    <w:rsid w:val="00622221"/>
    <w:rsid w:val="00654B8E"/>
    <w:rsid w:val="00661AA7"/>
    <w:rsid w:val="006776EB"/>
    <w:rsid w:val="00680D86"/>
    <w:rsid w:val="006831F3"/>
    <w:rsid w:val="00684AB6"/>
    <w:rsid w:val="006968A7"/>
    <w:rsid w:val="006B5FA3"/>
    <w:rsid w:val="006C6393"/>
    <w:rsid w:val="00712AC6"/>
    <w:rsid w:val="00716711"/>
    <w:rsid w:val="0072672F"/>
    <w:rsid w:val="007408E3"/>
    <w:rsid w:val="00780E8F"/>
    <w:rsid w:val="00780F98"/>
    <w:rsid w:val="00784B98"/>
    <w:rsid w:val="00793F10"/>
    <w:rsid w:val="0079474F"/>
    <w:rsid w:val="007953B9"/>
    <w:rsid w:val="007A6BC3"/>
    <w:rsid w:val="007B14AF"/>
    <w:rsid w:val="007C4A44"/>
    <w:rsid w:val="007D3E65"/>
    <w:rsid w:val="00805DF4"/>
    <w:rsid w:val="00843F3C"/>
    <w:rsid w:val="008511B8"/>
    <w:rsid w:val="00853DC4"/>
    <w:rsid w:val="008552AF"/>
    <w:rsid w:val="008574CD"/>
    <w:rsid w:val="00865213"/>
    <w:rsid w:val="0087522F"/>
    <w:rsid w:val="00880307"/>
    <w:rsid w:val="00891973"/>
    <w:rsid w:val="008B3DDE"/>
    <w:rsid w:val="008C0A96"/>
    <w:rsid w:val="008C2275"/>
    <w:rsid w:val="008C4472"/>
    <w:rsid w:val="008C6116"/>
    <w:rsid w:val="008E2AB8"/>
    <w:rsid w:val="008E6AD4"/>
    <w:rsid w:val="008F0241"/>
    <w:rsid w:val="008F37EC"/>
    <w:rsid w:val="0090751F"/>
    <w:rsid w:val="00974B10"/>
    <w:rsid w:val="00982322"/>
    <w:rsid w:val="009962EC"/>
    <w:rsid w:val="009963EE"/>
    <w:rsid w:val="009A1458"/>
    <w:rsid w:val="009A7088"/>
    <w:rsid w:val="009B304C"/>
    <w:rsid w:val="009C53A9"/>
    <w:rsid w:val="009C7BC5"/>
    <w:rsid w:val="009D2F1C"/>
    <w:rsid w:val="009F1298"/>
    <w:rsid w:val="009F717C"/>
    <w:rsid w:val="00A05567"/>
    <w:rsid w:val="00A11547"/>
    <w:rsid w:val="00A25C87"/>
    <w:rsid w:val="00A3005E"/>
    <w:rsid w:val="00A35766"/>
    <w:rsid w:val="00A403EA"/>
    <w:rsid w:val="00A40DDB"/>
    <w:rsid w:val="00A40EEF"/>
    <w:rsid w:val="00A40F76"/>
    <w:rsid w:val="00A41A3B"/>
    <w:rsid w:val="00A42B77"/>
    <w:rsid w:val="00A85465"/>
    <w:rsid w:val="00A9097F"/>
    <w:rsid w:val="00A94B14"/>
    <w:rsid w:val="00A976EA"/>
    <w:rsid w:val="00AA776C"/>
    <w:rsid w:val="00AB0BF7"/>
    <w:rsid w:val="00AB1252"/>
    <w:rsid w:val="00AB19A7"/>
    <w:rsid w:val="00AB39D2"/>
    <w:rsid w:val="00AC4D62"/>
    <w:rsid w:val="00AD3390"/>
    <w:rsid w:val="00AD74E2"/>
    <w:rsid w:val="00AE61B0"/>
    <w:rsid w:val="00AF38E5"/>
    <w:rsid w:val="00B101A8"/>
    <w:rsid w:val="00B33293"/>
    <w:rsid w:val="00B42D4A"/>
    <w:rsid w:val="00B66B60"/>
    <w:rsid w:val="00B74244"/>
    <w:rsid w:val="00B75A73"/>
    <w:rsid w:val="00B83ABC"/>
    <w:rsid w:val="00B92D41"/>
    <w:rsid w:val="00BB4F83"/>
    <w:rsid w:val="00BC06D5"/>
    <w:rsid w:val="00BC4967"/>
    <w:rsid w:val="00BE0AD1"/>
    <w:rsid w:val="00BE3481"/>
    <w:rsid w:val="00BE5BE3"/>
    <w:rsid w:val="00BF3A74"/>
    <w:rsid w:val="00BF44F2"/>
    <w:rsid w:val="00BF6CBD"/>
    <w:rsid w:val="00C071C9"/>
    <w:rsid w:val="00C12361"/>
    <w:rsid w:val="00C15E21"/>
    <w:rsid w:val="00C17C13"/>
    <w:rsid w:val="00C21BE9"/>
    <w:rsid w:val="00C23F33"/>
    <w:rsid w:val="00C52604"/>
    <w:rsid w:val="00C57222"/>
    <w:rsid w:val="00C65264"/>
    <w:rsid w:val="00C658E6"/>
    <w:rsid w:val="00C67BC1"/>
    <w:rsid w:val="00C67DB9"/>
    <w:rsid w:val="00C856E5"/>
    <w:rsid w:val="00CA12F9"/>
    <w:rsid w:val="00CA2735"/>
    <w:rsid w:val="00CA57CC"/>
    <w:rsid w:val="00CA6928"/>
    <w:rsid w:val="00CA7619"/>
    <w:rsid w:val="00CB45CA"/>
    <w:rsid w:val="00CC0420"/>
    <w:rsid w:val="00CD424E"/>
    <w:rsid w:val="00CF1520"/>
    <w:rsid w:val="00CF773E"/>
    <w:rsid w:val="00D015BB"/>
    <w:rsid w:val="00D04EF4"/>
    <w:rsid w:val="00D47765"/>
    <w:rsid w:val="00D47C5D"/>
    <w:rsid w:val="00D507CB"/>
    <w:rsid w:val="00D55933"/>
    <w:rsid w:val="00D572E2"/>
    <w:rsid w:val="00D622E1"/>
    <w:rsid w:val="00D67C6E"/>
    <w:rsid w:val="00D732DD"/>
    <w:rsid w:val="00D813A9"/>
    <w:rsid w:val="00D87993"/>
    <w:rsid w:val="00D92E32"/>
    <w:rsid w:val="00DA7C4E"/>
    <w:rsid w:val="00DB2EFA"/>
    <w:rsid w:val="00DC1C53"/>
    <w:rsid w:val="00DC7803"/>
    <w:rsid w:val="00DD2E60"/>
    <w:rsid w:val="00DD4081"/>
    <w:rsid w:val="00DE141B"/>
    <w:rsid w:val="00DF4492"/>
    <w:rsid w:val="00E21662"/>
    <w:rsid w:val="00E30075"/>
    <w:rsid w:val="00E30D21"/>
    <w:rsid w:val="00E40547"/>
    <w:rsid w:val="00E45220"/>
    <w:rsid w:val="00E75F84"/>
    <w:rsid w:val="00EB03C7"/>
    <w:rsid w:val="00EB4658"/>
    <w:rsid w:val="00EC38E4"/>
    <w:rsid w:val="00EC3B5F"/>
    <w:rsid w:val="00EE1A2D"/>
    <w:rsid w:val="00EE3370"/>
    <w:rsid w:val="00EF5743"/>
    <w:rsid w:val="00F10CD9"/>
    <w:rsid w:val="00F248AD"/>
    <w:rsid w:val="00F30C6D"/>
    <w:rsid w:val="00F31F71"/>
    <w:rsid w:val="00F33290"/>
    <w:rsid w:val="00F379F0"/>
    <w:rsid w:val="00F41B00"/>
    <w:rsid w:val="00F61A84"/>
    <w:rsid w:val="00F63C23"/>
    <w:rsid w:val="00F646A2"/>
    <w:rsid w:val="00F673DB"/>
    <w:rsid w:val="00F7118F"/>
    <w:rsid w:val="00F71DAE"/>
    <w:rsid w:val="00F85D00"/>
    <w:rsid w:val="00F8796E"/>
    <w:rsid w:val="00FB042F"/>
    <w:rsid w:val="00FB1E01"/>
    <w:rsid w:val="00FB53DE"/>
    <w:rsid w:val="00FC2595"/>
    <w:rsid w:val="00FC7084"/>
    <w:rsid w:val="00FD3C1F"/>
    <w:rsid w:val="00FD43C8"/>
    <w:rsid w:val="00FE0BA5"/>
    <w:rsid w:val="00FE620E"/>
    <w:rsid w:val="00FF0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oNotEmbedSmartTags/>
  <w:decimalSymbol w:val=","/>
  <w:listSeparator w:val=";"/>
  <w14:docId w14:val="584D5E4F"/>
  <w15:docId w15:val="{342D1C8B-C266-435F-97A6-5C713E6E6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85624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285624"/>
    <w:rPr>
      <w:rFonts w:ascii="Calibri" w:eastAsia="Calibri" w:hAnsi="Calibri" w:cs="Times New Roman" w:hint="default"/>
    </w:rPr>
  </w:style>
  <w:style w:type="character" w:customStyle="1" w:styleId="WW8Num1z1">
    <w:name w:val="WW8Num1z1"/>
    <w:rsid w:val="00285624"/>
    <w:rPr>
      <w:rFonts w:ascii="Courier New" w:hAnsi="Courier New" w:cs="Courier New" w:hint="default"/>
    </w:rPr>
  </w:style>
  <w:style w:type="character" w:customStyle="1" w:styleId="WW8Num1z2">
    <w:name w:val="WW8Num1z2"/>
    <w:rsid w:val="00285624"/>
    <w:rPr>
      <w:rFonts w:ascii="Wingdings" w:hAnsi="Wingdings" w:cs="Wingdings" w:hint="default"/>
    </w:rPr>
  </w:style>
  <w:style w:type="character" w:customStyle="1" w:styleId="WW8Num1z3">
    <w:name w:val="WW8Num1z3"/>
    <w:rsid w:val="00285624"/>
    <w:rPr>
      <w:rFonts w:ascii="Symbol" w:hAnsi="Symbol" w:cs="Symbol" w:hint="default"/>
    </w:rPr>
  </w:style>
  <w:style w:type="character" w:customStyle="1" w:styleId="WW8Num2z0">
    <w:name w:val="WW8Num2z0"/>
    <w:rsid w:val="00285624"/>
    <w:rPr>
      <w:rFonts w:ascii="Symbol" w:hAnsi="Symbol" w:cs="Symbol" w:hint="default"/>
    </w:rPr>
  </w:style>
  <w:style w:type="character" w:customStyle="1" w:styleId="WW8Num2z1">
    <w:name w:val="WW8Num2z1"/>
    <w:rsid w:val="00285624"/>
    <w:rPr>
      <w:rFonts w:ascii="Courier New" w:hAnsi="Courier New" w:cs="Courier New" w:hint="default"/>
    </w:rPr>
  </w:style>
  <w:style w:type="character" w:customStyle="1" w:styleId="WW8Num2z2">
    <w:name w:val="WW8Num2z2"/>
    <w:rsid w:val="00285624"/>
    <w:rPr>
      <w:rFonts w:ascii="Wingdings" w:hAnsi="Wingdings" w:cs="Wingdings" w:hint="default"/>
    </w:rPr>
  </w:style>
  <w:style w:type="character" w:customStyle="1" w:styleId="WW8Num3z0">
    <w:name w:val="WW8Num3z0"/>
    <w:rsid w:val="00285624"/>
    <w:rPr>
      <w:rFonts w:ascii="Symbol" w:hAnsi="Symbol" w:cs="Symbol" w:hint="default"/>
    </w:rPr>
  </w:style>
  <w:style w:type="character" w:customStyle="1" w:styleId="WW8Num3z1">
    <w:name w:val="WW8Num3z1"/>
    <w:rsid w:val="00285624"/>
    <w:rPr>
      <w:rFonts w:ascii="Courier New" w:hAnsi="Courier New" w:cs="Courier New" w:hint="default"/>
    </w:rPr>
  </w:style>
  <w:style w:type="character" w:customStyle="1" w:styleId="WW8Num3z2">
    <w:name w:val="WW8Num3z2"/>
    <w:rsid w:val="00285624"/>
    <w:rPr>
      <w:rFonts w:ascii="Wingdings" w:hAnsi="Wingdings" w:cs="Wingdings" w:hint="default"/>
    </w:rPr>
  </w:style>
  <w:style w:type="character" w:customStyle="1" w:styleId="WW8Num4z0">
    <w:name w:val="WW8Num4z0"/>
    <w:rsid w:val="00285624"/>
    <w:rPr>
      <w:rFonts w:ascii="Calibri" w:eastAsia="Calibri" w:hAnsi="Calibri" w:cs="Calibri" w:hint="default"/>
    </w:rPr>
  </w:style>
  <w:style w:type="character" w:customStyle="1" w:styleId="WW8Num4z1">
    <w:name w:val="WW8Num4z1"/>
    <w:rsid w:val="00285624"/>
    <w:rPr>
      <w:rFonts w:ascii="Courier New" w:hAnsi="Courier New" w:cs="Courier New" w:hint="default"/>
    </w:rPr>
  </w:style>
  <w:style w:type="character" w:customStyle="1" w:styleId="WW8Num4z2">
    <w:name w:val="WW8Num4z2"/>
    <w:rsid w:val="00285624"/>
    <w:rPr>
      <w:rFonts w:ascii="Wingdings" w:hAnsi="Wingdings" w:cs="Wingdings" w:hint="default"/>
    </w:rPr>
  </w:style>
  <w:style w:type="character" w:customStyle="1" w:styleId="WW8Num4z3">
    <w:name w:val="WW8Num4z3"/>
    <w:rsid w:val="00285624"/>
    <w:rPr>
      <w:rFonts w:ascii="Symbol" w:hAnsi="Symbol" w:cs="Symbol" w:hint="default"/>
    </w:rPr>
  </w:style>
  <w:style w:type="character" w:customStyle="1" w:styleId="WW8Num5z0">
    <w:name w:val="WW8Num5z0"/>
    <w:rsid w:val="00285624"/>
    <w:rPr>
      <w:rFonts w:ascii="Symbol" w:hAnsi="Symbol" w:cs="Symbol" w:hint="default"/>
    </w:rPr>
  </w:style>
  <w:style w:type="character" w:customStyle="1" w:styleId="WW8Num5z1">
    <w:name w:val="WW8Num5z1"/>
    <w:rsid w:val="00285624"/>
    <w:rPr>
      <w:rFonts w:ascii="Courier New" w:hAnsi="Courier New" w:cs="Courier New" w:hint="default"/>
    </w:rPr>
  </w:style>
  <w:style w:type="character" w:customStyle="1" w:styleId="WW8Num5z2">
    <w:name w:val="WW8Num5z2"/>
    <w:rsid w:val="00285624"/>
    <w:rPr>
      <w:rFonts w:ascii="Wingdings" w:hAnsi="Wingdings" w:cs="Wingdings" w:hint="default"/>
    </w:rPr>
  </w:style>
  <w:style w:type="character" w:customStyle="1" w:styleId="WW8Num6z0">
    <w:name w:val="WW8Num6z0"/>
    <w:rsid w:val="00285624"/>
    <w:rPr>
      <w:rFonts w:ascii="Symbol" w:hAnsi="Symbol" w:cs="Symbol" w:hint="default"/>
    </w:rPr>
  </w:style>
  <w:style w:type="character" w:customStyle="1" w:styleId="WW8Num6z1">
    <w:name w:val="WW8Num6z1"/>
    <w:rsid w:val="00285624"/>
    <w:rPr>
      <w:rFonts w:ascii="Courier New" w:hAnsi="Courier New" w:cs="Courier New" w:hint="default"/>
    </w:rPr>
  </w:style>
  <w:style w:type="character" w:customStyle="1" w:styleId="WW8Num6z2">
    <w:name w:val="WW8Num6z2"/>
    <w:rsid w:val="00285624"/>
    <w:rPr>
      <w:rFonts w:ascii="Wingdings" w:hAnsi="Wingdings" w:cs="Wingdings" w:hint="default"/>
    </w:rPr>
  </w:style>
  <w:style w:type="character" w:customStyle="1" w:styleId="Policepardfaut1">
    <w:name w:val="Police par défaut1"/>
    <w:rsid w:val="00285624"/>
  </w:style>
  <w:style w:type="character" w:customStyle="1" w:styleId="En-tteCar">
    <w:name w:val="En-tête Car"/>
    <w:basedOn w:val="Policepardfaut1"/>
    <w:rsid w:val="00285624"/>
  </w:style>
  <w:style w:type="character" w:customStyle="1" w:styleId="PieddepageCar">
    <w:name w:val="Pied de page Car"/>
    <w:basedOn w:val="Policepardfaut1"/>
    <w:rsid w:val="00285624"/>
  </w:style>
  <w:style w:type="character" w:customStyle="1" w:styleId="TextedebullesCar">
    <w:name w:val="Texte de bulles Car"/>
    <w:basedOn w:val="Policepardfaut1"/>
    <w:rsid w:val="00285624"/>
    <w:rPr>
      <w:rFonts w:ascii="Tahoma" w:hAnsi="Tahoma" w:cs="Tahoma"/>
      <w:sz w:val="16"/>
      <w:szCs w:val="16"/>
    </w:rPr>
  </w:style>
  <w:style w:type="paragraph" w:customStyle="1" w:styleId="Titre1">
    <w:name w:val="Titre1"/>
    <w:basedOn w:val="Normal"/>
    <w:next w:val="Corpsdetexte"/>
    <w:rsid w:val="0028562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sdetexte">
    <w:name w:val="Body Text"/>
    <w:basedOn w:val="Normal"/>
    <w:rsid w:val="00285624"/>
    <w:pPr>
      <w:spacing w:after="120"/>
    </w:pPr>
  </w:style>
  <w:style w:type="paragraph" w:styleId="Liste">
    <w:name w:val="List"/>
    <w:basedOn w:val="Corpsdetexte"/>
    <w:rsid w:val="00285624"/>
    <w:rPr>
      <w:rFonts w:cs="Mangal"/>
    </w:rPr>
  </w:style>
  <w:style w:type="paragraph" w:customStyle="1" w:styleId="Lgende1">
    <w:name w:val="Légende1"/>
    <w:basedOn w:val="Normal"/>
    <w:rsid w:val="002856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285624"/>
    <w:pPr>
      <w:suppressLineNumbers/>
    </w:pPr>
    <w:rPr>
      <w:rFonts w:cs="Mangal"/>
    </w:rPr>
  </w:style>
  <w:style w:type="paragraph" w:styleId="En-tte">
    <w:name w:val="header"/>
    <w:basedOn w:val="Normal"/>
    <w:rsid w:val="00285624"/>
    <w:pPr>
      <w:spacing w:after="0" w:line="240" w:lineRule="auto"/>
    </w:pPr>
  </w:style>
  <w:style w:type="paragraph" w:styleId="Pieddepage">
    <w:name w:val="footer"/>
    <w:basedOn w:val="Normal"/>
    <w:rsid w:val="00285624"/>
    <w:pPr>
      <w:spacing w:after="0" w:line="240" w:lineRule="auto"/>
    </w:pPr>
  </w:style>
  <w:style w:type="paragraph" w:styleId="Textedebulles">
    <w:name w:val="Balloon Text"/>
    <w:basedOn w:val="Normal"/>
    <w:rsid w:val="0028562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rsid w:val="00285624"/>
    <w:pPr>
      <w:ind w:left="720"/>
    </w:pPr>
  </w:style>
  <w:style w:type="paragraph" w:customStyle="1" w:styleId="Default">
    <w:name w:val="Default"/>
    <w:rsid w:val="00865213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415800"/>
    <w:pPr>
      <w:spacing w:line="241" w:lineRule="atLeast"/>
    </w:pPr>
    <w:rPr>
      <w:rFonts w:ascii="Helvetica" w:hAnsi="Helvetica" w:cs="Helvetica"/>
      <w:color w:val="auto"/>
    </w:rPr>
  </w:style>
  <w:style w:type="character" w:customStyle="1" w:styleId="A11">
    <w:name w:val="A11"/>
    <w:uiPriority w:val="99"/>
    <w:rsid w:val="00415800"/>
    <w:rPr>
      <w:b/>
      <w:bCs/>
      <w:color w:val="971421"/>
      <w:sz w:val="28"/>
      <w:szCs w:val="28"/>
    </w:rPr>
  </w:style>
  <w:style w:type="character" w:customStyle="1" w:styleId="A3">
    <w:name w:val="A3"/>
    <w:uiPriority w:val="99"/>
    <w:rsid w:val="00415800"/>
    <w:rPr>
      <w:b/>
      <w:bCs/>
      <w:color w:val="221E1F"/>
      <w:sz w:val="18"/>
      <w:szCs w:val="18"/>
    </w:rPr>
  </w:style>
  <w:style w:type="character" w:customStyle="1" w:styleId="A7">
    <w:name w:val="A7"/>
    <w:uiPriority w:val="99"/>
    <w:rsid w:val="00415800"/>
    <w:rPr>
      <w:b/>
      <w:bCs/>
      <w:color w:val="221E1F"/>
      <w:sz w:val="16"/>
      <w:szCs w:val="16"/>
    </w:rPr>
  </w:style>
  <w:style w:type="table" w:styleId="Grilledutableau">
    <w:name w:val="Table Grid"/>
    <w:basedOn w:val="TableauNormal"/>
    <w:uiPriority w:val="59"/>
    <w:rsid w:val="007267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lleclaire-Accent2">
    <w:name w:val="Light Grid Accent 2"/>
    <w:basedOn w:val="TableauNormal"/>
    <w:uiPriority w:val="62"/>
    <w:rsid w:val="005F0FF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Accentuation">
    <w:name w:val="Emphasis"/>
    <w:basedOn w:val="Policepardfaut"/>
    <w:uiPriority w:val="20"/>
    <w:qFormat/>
    <w:rsid w:val="00AB1252"/>
    <w:rPr>
      <w:i/>
      <w:iCs/>
    </w:rPr>
  </w:style>
  <w:style w:type="paragraph" w:customStyle="1" w:styleId="bodytext1">
    <w:name w:val="bodytext1"/>
    <w:basedOn w:val="Normal"/>
    <w:rsid w:val="00DB2EFA"/>
    <w:pPr>
      <w:suppressAutoHyphens w:val="0"/>
      <w:spacing w:after="0" w:line="240" w:lineRule="auto"/>
    </w:pPr>
    <w:rPr>
      <w:rFonts w:ascii="Arial" w:eastAsia="Times New Roman" w:hAnsi="Arial" w:cs="Arial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unhideWhenUsed/>
    <w:rsid w:val="00CA57CC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8E6AD4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9C53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66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l.univ-tours.fr/universite-du-temps-libre/les-pollens-sont-dans-l-air-gare-aux-allergies--721799.kjs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utl.univ-tours.fr/activites/jeudi-conferences-decentralisees-cours/ballan-mire/a-quoi-croyait-on-au-moyen-age--725200.kjs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tl.univ-tours.fr/activites/jeudi-conferences-decentralisees-cours/ballan-mire/l-affaire-christian-ranucci-la-peine-de-mort-en-question-725193.kjs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uda.kefi\Desktop\Statuts%20UTL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D0233-743C-436E-9457-DC290ECBF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Statuts UTL</Template>
  <TotalTime>2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/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Pierre Jeandin</dc:creator>
  <cp:lastModifiedBy>Pierre Jeandin</cp:lastModifiedBy>
  <cp:revision>3</cp:revision>
  <cp:lastPrinted>2019-07-03T11:52:00Z</cp:lastPrinted>
  <dcterms:created xsi:type="dcterms:W3CDTF">2019-10-11T12:19:00Z</dcterms:created>
  <dcterms:modified xsi:type="dcterms:W3CDTF">2019-10-11T12:34:00Z</dcterms:modified>
</cp:coreProperties>
</file>