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EA3A1" w14:textId="77777777" w:rsidR="00AD21E7" w:rsidRPr="0039084E" w:rsidRDefault="00AD21E7" w:rsidP="00F54B18">
      <w:pPr>
        <w:suppressAutoHyphens/>
        <w:spacing w:after="0" w:line="240" w:lineRule="auto"/>
        <w:rPr>
          <w:rFonts w:ascii="Calibri" w:eastAsia="Calibri" w:hAnsi="Calibri" w:cs="Times New Roman"/>
          <w:b/>
          <w:color w:val="C00000"/>
          <w:sz w:val="24"/>
          <w:szCs w:val="24"/>
          <w:highlight w:val="lightGray"/>
          <w:lang w:eastAsia="ar-SA"/>
        </w:rPr>
      </w:pPr>
    </w:p>
    <w:p w14:paraId="7A11355A" w14:textId="7F886F55" w:rsidR="00EA49E1" w:rsidRPr="00EC6BD6" w:rsidRDefault="00EA49E1" w:rsidP="00795377">
      <w:pPr>
        <w:suppressAutoHyphens/>
        <w:spacing w:after="0" w:line="240" w:lineRule="auto"/>
        <w:jc w:val="center"/>
        <w:rPr>
          <w:rFonts w:ascii="Calibri" w:eastAsia="Droid Sans Fallback" w:hAnsi="Calibri" w:cs="Calibri"/>
          <w:b/>
          <w:color w:val="E73E11"/>
          <w:sz w:val="32"/>
          <w:szCs w:val="32"/>
        </w:rPr>
      </w:pPr>
      <w:r w:rsidRPr="00EC6BD6">
        <w:rPr>
          <w:rFonts w:ascii="Calibri" w:eastAsia="Calibri" w:hAnsi="Calibri" w:cs="Times New Roman"/>
          <w:b/>
          <w:color w:val="E73D11"/>
          <w:sz w:val="48"/>
          <w:szCs w:val="48"/>
          <w:highlight w:val="lightGray"/>
          <w:lang w:eastAsia="ar-SA"/>
        </w:rPr>
        <w:t>C</w:t>
      </w:r>
      <w:r w:rsidRPr="00EC6BD6">
        <w:rPr>
          <w:rFonts w:ascii="Calibri" w:eastAsia="Calibri" w:hAnsi="Calibri" w:cs="Times New Roman"/>
          <w:b/>
          <w:color w:val="E73D11"/>
          <w:sz w:val="36"/>
          <w:szCs w:val="36"/>
          <w:lang w:eastAsia="ar-SA"/>
        </w:rPr>
        <w:t>ours</w:t>
      </w:r>
      <w:r w:rsidRPr="0023488A">
        <w:rPr>
          <w:rFonts w:ascii="Calibri" w:eastAsia="Calibri" w:hAnsi="Calibri" w:cs="Times New Roman"/>
          <w:b/>
          <w:color w:val="FF0000"/>
          <w:sz w:val="36"/>
          <w:szCs w:val="36"/>
          <w:lang w:eastAsia="ar-SA"/>
        </w:rPr>
        <w:t xml:space="preserve"> </w:t>
      </w:r>
      <w:r w:rsidR="00B02248" w:rsidRPr="00EC6BD6">
        <w:rPr>
          <w:rFonts w:ascii="Calibri" w:eastAsia="Droid Sans Fallback" w:hAnsi="Calibri" w:cs="Calibri"/>
          <w:b/>
          <w:color w:val="E73E11"/>
          <w:sz w:val="32"/>
          <w:szCs w:val="32"/>
        </w:rPr>
        <w:t>du lundi</w:t>
      </w:r>
      <w:r w:rsidR="00715A1D" w:rsidRPr="00EC6BD6">
        <w:rPr>
          <w:rFonts w:ascii="Calibri" w:eastAsia="Droid Sans Fallback" w:hAnsi="Calibri" w:cs="Calibri"/>
          <w:b/>
          <w:color w:val="E73E11"/>
          <w:sz w:val="32"/>
          <w:szCs w:val="32"/>
        </w:rPr>
        <w:t xml:space="preserve"> - </w:t>
      </w:r>
      <w:r w:rsidR="00B02248" w:rsidRPr="00EC6BD6">
        <w:rPr>
          <w:rFonts w:ascii="Calibri" w:eastAsia="Droid Sans Fallback" w:hAnsi="Calibri" w:cs="Calibri"/>
          <w:b/>
          <w:color w:val="E73E11"/>
          <w:sz w:val="32"/>
          <w:szCs w:val="32"/>
        </w:rPr>
        <w:t>S</w:t>
      </w:r>
      <w:r w:rsidR="00715A1D" w:rsidRPr="00EC6BD6">
        <w:rPr>
          <w:rFonts w:ascii="Calibri" w:eastAsia="Droid Sans Fallback" w:hAnsi="Calibri" w:cs="Calibri"/>
          <w:b/>
          <w:color w:val="E73E11"/>
          <w:sz w:val="32"/>
          <w:szCs w:val="32"/>
        </w:rPr>
        <w:t xml:space="preserve">emestre </w:t>
      </w:r>
      <w:r w:rsidR="009220E6" w:rsidRPr="00EC6BD6">
        <w:rPr>
          <w:rFonts w:ascii="Calibri" w:eastAsia="Droid Sans Fallback" w:hAnsi="Calibri" w:cs="Calibri"/>
          <w:b/>
          <w:color w:val="E73E11"/>
          <w:sz w:val="32"/>
          <w:szCs w:val="32"/>
        </w:rPr>
        <w:t>2</w:t>
      </w:r>
    </w:p>
    <w:p w14:paraId="053A42F5" w14:textId="6BA966FD" w:rsidR="00715A1D" w:rsidRPr="00EC6BD6" w:rsidRDefault="00715A1D" w:rsidP="00EC6BD6">
      <w:pPr>
        <w:suppressAutoHyphens/>
        <w:spacing w:after="120" w:line="240" w:lineRule="auto"/>
        <w:jc w:val="center"/>
        <w:rPr>
          <w:rFonts w:ascii="Calibri" w:eastAsia="Droid Sans Fallback" w:hAnsi="Calibri" w:cs="Calibri"/>
          <w:b/>
          <w:color w:val="E73E11"/>
          <w:sz w:val="32"/>
          <w:szCs w:val="32"/>
        </w:rPr>
      </w:pPr>
      <w:r w:rsidRPr="00EC6BD6">
        <w:rPr>
          <w:rFonts w:ascii="Calibri" w:eastAsia="Droid Sans Fallback" w:hAnsi="Calibri" w:cs="Calibri"/>
          <w:b/>
          <w:color w:val="E73E11"/>
          <w:sz w:val="32"/>
          <w:szCs w:val="32"/>
        </w:rPr>
        <w:t xml:space="preserve">Gratuit </w:t>
      </w:r>
      <w:r w:rsidR="00EC6BD6">
        <w:rPr>
          <w:rFonts w:ascii="Calibri" w:eastAsia="Droid Sans Fallback" w:hAnsi="Calibri" w:cs="Calibri"/>
          <w:b/>
          <w:color w:val="E73E11"/>
          <w:sz w:val="32"/>
          <w:szCs w:val="32"/>
        </w:rPr>
        <w:t xml:space="preserve">sur </w:t>
      </w:r>
      <w:r w:rsidR="00EC6BD6" w:rsidRPr="00EC6BD6">
        <w:rPr>
          <w:rFonts w:ascii="Calibri" w:eastAsia="Droid Sans Fallback" w:hAnsi="Calibri" w:cs="Calibri"/>
          <w:b/>
          <w:color w:val="E73E11"/>
          <w:sz w:val="32"/>
          <w:szCs w:val="32"/>
        </w:rPr>
        <w:t>inscri</w:t>
      </w:r>
      <w:r w:rsidR="00EC6BD6">
        <w:rPr>
          <w:rFonts w:ascii="Calibri" w:eastAsia="Droid Sans Fallback" w:hAnsi="Calibri" w:cs="Calibri"/>
          <w:b/>
          <w:color w:val="E73E11"/>
          <w:sz w:val="32"/>
          <w:szCs w:val="32"/>
        </w:rPr>
        <w:t>ption</w:t>
      </w:r>
      <w:r w:rsidR="00EC6BD6" w:rsidRPr="00EC6BD6">
        <w:rPr>
          <w:rFonts w:ascii="Calibri" w:eastAsia="Droid Sans Fallback" w:hAnsi="Calibri" w:cs="Calibri"/>
          <w:b/>
          <w:color w:val="E73E11"/>
          <w:sz w:val="32"/>
          <w:szCs w:val="32"/>
        </w:rPr>
        <w:t xml:space="preserve"> </w:t>
      </w:r>
      <w:r w:rsidRPr="00EC6BD6">
        <w:rPr>
          <w:rFonts w:ascii="Calibri" w:eastAsia="Droid Sans Fallback" w:hAnsi="Calibri" w:cs="Calibri"/>
          <w:b/>
          <w:color w:val="E73E11"/>
          <w:sz w:val="32"/>
          <w:szCs w:val="32"/>
        </w:rPr>
        <w:t xml:space="preserve">- Réservé aux adhérents </w:t>
      </w:r>
    </w:p>
    <w:p w14:paraId="7DB9595C" w14:textId="77777777" w:rsidR="00715A1D" w:rsidRDefault="00715A1D" w:rsidP="00D750C8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color w:val="C00000"/>
          <w:sz w:val="28"/>
          <w:szCs w:val="28"/>
          <w:lang w:eastAsia="ar-SA"/>
        </w:rPr>
      </w:pPr>
    </w:p>
    <w:p w14:paraId="50797007" w14:textId="07DE46A3" w:rsidR="009F4AD3" w:rsidRPr="001116FD" w:rsidRDefault="001B3167" w:rsidP="00396BEC">
      <w:pPr>
        <w:suppressAutoHyphens/>
        <w:spacing w:after="0" w:line="240" w:lineRule="auto"/>
        <w:ind w:left="57"/>
        <w:jc w:val="center"/>
        <w:rPr>
          <w:rFonts w:ascii="Calibri" w:eastAsia="Times New Roman" w:hAnsi="Calibri" w:cs="Times New Roman"/>
          <w:b/>
          <w:sz w:val="24"/>
          <w:szCs w:val="24"/>
          <w:lang w:eastAsia="fr-FR"/>
        </w:rPr>
      </w:pPr>
      <w:r w:rsidRPr="001116FD">
        <w:rPr>
          <w:rFonts w:ascii="Calibri" w:eastAsia="Times New Roman" w:hAnsi="Calibri" w:cs="Times New Roman"/>
          <w:b/>
          <w:sz w:val="24"/>
          <w:szCs w:val="24"/>
          <w:lang w:eastAsia="fr-FR"/>
        </w:rPr>
        <w:t xml:space="preserve">Notre cerveau est formidable ! </w:t>
      </w:r>
    </w:p>
    <w:p w14:paraId="259DA23B" w14:textId="77777777" w:rsidR="00341254" w:rsidRPr="001116FD" w:rsidRDefault="00341254" w:rsidP="00396BEC">
      <w:pPr>
        <w:suppressAutoHyphens/>
        <w:spacing w:after="0" w:line="240" w:lineRule="auto"/>
        <w:ind w:left="57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14:paraId="7D7D86DD" w14:textId="2826930A" w:rsidR="00795377" w:rsidRPr="001116FD" w:rsidRDefault="005E6EDA" w:rsidP="009F4AD3">
      <w:pPr>
        <w:suppressAutoHyphens/>
        <w:spacing w:after="0" w:line="240" w:lineRule="auto"/>
        <w:ind w:left="57"/>
        <w:jc w:val="center"/>
        <w:rPr>
          <w:rFonts w:ascii="Calibri" w:eastAsia="Droid Sans Fallback" w:hAnsi="Calibri" w:cs="Calibri"/>
          <w:b/>
          <w:sz w:val="24"/>
          <w:szCs w:val="24"/>
        </w:rPr>
      </w:pPr>
      <w:r w:rsidRPr="001116FD">
        <w:rPr>
          <w:rFonts w:ascii="Calibri" w:eastAsia="Droid Sans Fallback" w:hAnsi="Calibri" w:cs="Calibri"/>
          <w:b/>
          <w:sz w:val="24"/>
          <w:szCs w:val="24"/>
        </w:rPr>
        <w:t>c</w:t>
      </w:r>
      <w:r w:rsidR="00B444B6" w:rsidRPr="001116FD">
        <w:rPr>
          <w:rFonts w:ascii="Calibri" w:eastAsia="Droid Sans Fallback" w:hAnsi="Calibri" w:cs="Calibri"/>
          <w:b/>
          <w:sz w:val="24"/>
          <w:szCs w:val="24"/>
        </w:rPr>
        <w:t>oordonné par</w:t>
      </w:r>
      <w:r w:rsidR="00396BEC" w:rsidRPr="001116FD">
        <w:rPr>
          <w:rFonts w:ascii="Calibri" w:eastAsia="Droid Sans Fallback" w:hAnsi="Calibri" w:cs="Calibri"/>
          <w:b/>
          <w:sz w:val="24"/>
          <w:szCs w:val="24"/>
        </w:rPr>
        <w:t xml:space="preserve"> </w:t>
      </w:r>
      <w:r w:rsidR="001B3167" w:rsidRPr="001116FD">
        <w:rPr>
          <w:rFonts w:ascii="Calibri" w:eastAsia="Droid Sans Fallback" w:hAnsi="Calibri" w:cs="Calibri"/>
          <w:b/>
          <w:sz w:val="24"/>
          <w:szCs w:val="24"/>
        </w:rPr>
        <w:t xml:space="preserve">Samuel LEMAN </w:t>
      </w:r>
    </w:p>
    <w:p w14:paraId="53ABCD76" w14:textId="77777777" w:rsidR="00AD21E7" w:rsidRPr="001116FD" w:rsidRDefault="00AD21E7" w:rsidP="00795377">
      <w:pPr>
        <w:suppressAutoHyphens/>
        <w:spacing w:after="0" w:line="240" w:lineRule="auto"/>
        <w:ind w:left="57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14:paraId="00773041" w14:textId="116ADDC7" w:rsidR="00363E65" w:rsidRPr="001116FD" w:rsidRDefault="00795377" w:rsidP="004A25CE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1116FD">
        <w:rPr>
          <w:rFonts w:ascii="Calibri" w:eastAsia="Calibri" w:hAnsi="Calibri" w:cs="Times New Roman"/>
          <w:b/>
          <w:sz w:val="24"/>
          <w:szCs w:val="24"/>
          <w:lang w:eastAsia="ar-SA"/>
        </w:rPr>
        <w:t>Amphi</w:t>
      </w:r>
      <w:r w:rsidR="00DC5FE6" w:rsidRPr="001116FD">
        <w:rPr>
          <w:rFonts w:ascii="Calibri" w:eastAsia="Calibri" w:hAnsi="Calibri" w:cs="Times New Roman"/>
          <w:b/>
          <w:sz w:val="24"/>
          <w:szCs w:val="24"/>
          <w:lang w:eastAsia="ar-SA"/>
        </w:rPr>
        <w:t xml:space="preserve"> </w:t>
      </w:r>
      <w:r w:rsidR="00863EA5" w:rsidRPr="001116FD">
        <w:rPr>
          <w:rFonts w:ascii="Calibri" w:eastAsia="Calibri" w:hAnsi="Calibri" w:cs="Times New Roman"/>
          <w:b/>
          <w:sz w:val="24"/>
          <w:szCs w:val="24"/>
          <w:lang w:eastAsia="ar-SA"/>
        </w:rPr>
        <w:t>Yvette VARVOUX</w:t>
      </w:r>
      <w:r w:rsidR="00DC5FE6" w:rsidRPr="001116FD">
        <w:rPr>
          <w:rFonts w:ascii="Calibri" w:eastAsia="Calibri" w:hAnsi="Calibri" w:cs="Times New Roman"/>
          <w:b/>
          <w:sz w:val="24"/>
          <w:szCs w:val="24"/>
          <w:lang w:eastAsia="ar-SA"/>
        </w:rPr>
        <w:t xml:space="preserve"> – Bâtiment D - Site</w:t>
      </w:r>
      <w:r w:rsidRPr="001116FD">
        <w:rPr>
          <w:rFonts w:ascii="Calibri" w:eastAsia="Calibri" w:hAnsi="Calibri" w:cs="Times New Roman"/>
          <w:b/>
          <w:sz w:val="24"/>
          <w:szCs w:val="24"/>
          <w:lang w:eastAsia="ar-SA"/>
        </w:rPr>
        <w:t xml:space="preserve"> du Plat d’Etain</w:t>
      </w:r>
    </w:p>
    <w:p w14:paraId="7127B65D" w14:textId="77777777" w:rsidR="00363E65" w:rsidRPr="001116FD" w:rsidRDefault="00363E65" w:rsidP="00795377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14:paraId="4230F4AE" w14:textId="5735AE23" w:rsidR="009930AF" w:rsidRPr="001116FD" w:rsidRDefault="009930AF" w:rsidP="00EC6BD6">
      <w:pPr>
        <w:suppressAutoHyphens/>
        <w:spacing w:after="120" w:line="240" w:lineRule="auto"/>
        <w:jc w:val="center"/>
        <w:rPr>
          <w:rFonts w:ascii="Calibri" w:eastAsia="Droid Sans Fallback" w:hAnsi="Calibri" w:cs="Calibri"/>
          <w:b/>
          <w:sz w:val="24"/>
          <w:szCs w:val="24"/>
        </w:rPr>
      </w:pPr>
      <w:r w:rsidRPr="001116FD">
        <w:rPr>
          <w:rFonts w:ascii="Calibri" w:eastAsia="Droid Sans Fallback" w:hAnsi="Calibri" w:cs="Calibri"/>
          <w:b/>
          <w:sz w:val="24"/>
          <w:szCs w:val="24"/>
        </w:rPr>
        <w:t xml:space="preserve">1er cours </w:t>
      </w:r>
      <w:r w:rsidR="002939AF" w:rsidRPr="001116FD">
        <w:rPr>
          <w:rFonts w:ascii="Calibri" w:eastAsia="Droid Sans Fallback" w:hAnsi="Calibri" w:cs="Calibri"/>
          <w:b/>
          <w:sz w:val="24"/>
          <w:szCs w:val="24"/>
        </w:rPr>
        <w:t xml:space="preserve">le </w:t>
      </w:r>
      <w:r w:rsidR="009220E6" w:rsidRPr="001116FD">
        <w:rPr>
          <w:rFonts w:ascii="Calibri" w:eastAsia="Droid Sans Fallback" w:hAnsi="Calibri" w:cs="Calibri"/>
          <w:b/>
          <w:sz w:val="24"/>
          <w:szCs w:val="24"/>
        </w:rPr>
        <w:t xml:space="preserve">lundi </w:t>
      </w:r>
      <w:r w:rsidR="00264E26" w:rsidRPr="001116FD">
        <w:rPr>
          <w:rFonts w:ascii="Calibri" w:eastAsia="Droid Sans Fallback" w:hAnsi="Calibri" w:cs="Calibri"/>
          <w:b/>
          <w:sz w:val="24"/>
          <w:szCs w:val="24"/>
        </w:rPr>
        <w:t>1</w:t>
      </w:r>
      <w:r w:rsidR="00A52695" w:rsidRPr="001116FD">
        <w:rPr>
          <w:rFonts w:ascii="Calibri" w:eastAsia="Droid Sans Fallback" w:hAnsi="Calibri" w:cs="Calibri"/>
          <w:b/>
          <w:sz w:val="24"/>
          <w:szCs w:val="24"/>
        </w:rPr>
        <w:t>2</w:t>
      </w:r>
      <w:r w:rsidR="009220E6" w:rsidRPr="001116FD">
        <w:rPr>
          <w:rFonts w:ascii="Calibri" w:eastAsia="Droid Sans Fallback" w:hAnsi="Calibri" w:cs="Calibri"/>
          <w:b/>
          <w:sz w:val="24"/>
          <w:szCs w:val="24"/>
        </w:rPr>
        <w:t xml:space="preserve"> janvier 202</w:t>
      </w:r>
      <w:r w:rsidR="00A52695" w:rsidRPr="001116FD">
        <w:rPr>
          <w:rFonts w:ascii="Calibri" w:eastAsia="Droid Sans Fallback" w:hAnsi="Calibri" w:cs="Calibri"/>
          <w:b/>
          <w:sz w:val="24"/>
          <w:szCs w:val="24"/>
        </w:rPr>
        <w:t>6</w:t>
      </w:r>
      <w:r w:rsidR="009F4AD3" w:rsidRPr="001116FD">
        <w:rPr>
          <w:rFonts w:ascii="Calibri" w:eastAsia="Droid Sans Fallback" w:hAnsi="Calibri" w:cs="Calibri"/>
          <w:b/>
          <w:sz w:val="24"/>
          <w:szCs w:val="24"/>
        </w:rPr>
        <w:t xml:space="preserve"> </w:t>
      </w:r>
      <w:r w:rsidRPr="001116FD">
        <w:rPr>
          <w:rFonts w:ascii="Calibri" w:eastAsia="Droid Sans Fallback" w:hAnsi="Calibri" w:cs="Calibri"/>
          <w:b/>
          <w:sz w:val="24"/>
          <w:szCs w:val="24"/>
        </w:rPr>
        <w:t>de 1</w:t>
      </w:r>
      <w:r w:rsidR="008E4997" w:rsidRPr="001116FD">
        <w:rPr>
          <w:rFonts w:ascii="Calibri" w:eastAsia="Droid Sans Fallback" w:hAnsi="Calibri" w:cs="Calibri"/>
          <w:b/>
          <w:sz w:val="24"/>
          <w:szCs w:val="24"/>
        </w:rPr>
        <w:t>7</w:t>
      </w:r>
      <w:r w:rsidRPr="001116FD">
        <w:rPr>
          <w:rFonts w:ascii="Calibri" w:eastAsia="Droid Sans Fallback" w:hAnsi="Calibri" w:cs="Calibri"/>
          <w:b/>
          <w:sz w:val="24"/>
          <w:szCs w:val="24"/>
        </w:rPr>
        <w:t>h</w:t>
      </w:r>
      <w:r w:rsidR="00CE715F" w:rsidRPr="001116FD">
        <w:rPr>
          <w:rFonts w:ascii="Calibri" w:eastAsia="Droid Sans Fallback" w:hAnsi="Calibri" w:cs="Calibri"/>
          <w:b/>
          <w:sz w:val="24"/>
          <w:szCs w:val="24"/>
        </w:rPr>
        <w:t>30</w:t>
      </w:r>
      <w:r w:rsidRPr="001116FD">
        <w:rPr>
          <w:rFonts w:ascii="Calibri" w:eastAsia="Droid Sans Fallback" w:hAnsi="Calibri" w:cs="Calibri"/>
          <w:b/>
          <w:sz w:val="24"/>
          <w:szCs w:val="24"/>
        </w:rPr>
        <w:t xml:space="preserve"> à </w:t>
      </w:r>
      <w:r w:rsidR="00CE715F" w:rsidRPr="001116FD">
        <w:rPr>
          <w:rFonts w:ascii="Calibri" w:eastAsia="Droid Sans Fallback" w:hAnsi="Calibri" w:cs="Calibri"/>
          <w:b/>
          <w:sz w:val="24"/>
          <w:szCs w:val="24"/>
        </w:rPr>
        <w:t>19h</w:t>
      </w:r>
      <w:r w:rsidR="007D4B62" w:rsidRPr="001116FD">
        <w:rPr>
          <w:rFonts w:ascii="Calibri" w:eastAsia="Droid Sans Fallback" w:hAnsi="Calibri" w:cs="Calibri"/>
          <w:b/>
          <w:sz w:val="24"/>
          <w:szCs w:val="24"/>
        </w:rPr>
        <w:t>30</w:t>
      </w:r>
    </w:p>
    <w:p w14:paraId="48D4A3AB" w14:textId="77777777" w:rsidR="001B3167" w:rsidRPr="001116FD" w:rsidRDefault="0051607F" w:rsidP="00EC6BD6">
      <w:pPr>
        <w:suppressAutoHyphens/>
        <w:spacing w:after="120" w:line="240" w:lineRule="auto"/>
        <w:jc w:val="center"/>
        <w:rPr>
          <w:rFonts w:ascii="Calibri" w:eastAsia="Droid Sans Fallback" w:hAnsi="Calibri" w:cs="Calibri"/>
          <w:b/>
          <w:sz w:val="24"/>
          <w:szCs w:val="24"/>
        </w:rPr>
      </w:pPr>
      <w:r w:rsidRPr="001116FD">
        <w:rPr>
          <w:rFonts w:ascii="Calibri" w:eastAsia="Droid Sans Fallback" w:hAnsi="Calibri" w:cs="Calibri"/>
          <w:b/>
          <w:sz w:val="24"/>
          <w:szCs w:val="24"/>
        </w:rPr>
        <w:t xml:space="preserve">Puis les lundis : </w:t>
      </w:r>
      <w:r w:rsidR="00A52695" w:rsidRPr="001116FD">
        <w:rPr>
          <w:rFonts w:ascii="Calibri" w:eastAsia="Droid Sans Fallback" w:hAnsi="Calibri" w:cs="Calibri"/>
          <w:b/>
          <w:sz w:val="24"/>
          <w:szCs w:val="24"/>
        </w:rPr>
        <w:t>19</w:t>
      </w:r>
      <w:r w:rsidR="009220E6" w:rsidRPr="001116FD">
        <w:rPr>
          <w:rFonts w:ascii="Calibri" w:eastAsia="Droid Sans Fallback" w:hAnsi="Calibri" w:cs="Calibri"/>
          <w:b/>
          <w:sz w:val="24"/>
          <w:szCs w:val="24"/>
        </w:rPr>
        <w:t>, 2</w:t>
      </w:r>
      <w:r w:rsidR="00A52695" w:rsidRPr="001116FD">
        <w:rPr>
          <w:rFonts w:ascii="Calibri" w:eastAsia="Droid Sans Fallback" w:hAnsi="Calibri" w:cs="Calibri"/>
          <w:b/>
          <w:sz w:val="24"/>
          <w:szCs w:val="24"/>
        </w:rPr>
        <w:t>6</w:t>
      </w:r>
      <w:r w:rsidR="009220E6" w:rsidRPr="001116FD">
        <w:rPr>
          <w:rFonts w:ascii="Calibri" w:eastAsia="Droid Sans Fallback" w:hAnsi="Calibri" w:cs="Calibri"/>
          <w:b/>
          <w:sz w:val="24"/>
          <w:szCs w:val="24"/>
        </w:rPr>
        <w:t xml:space="preserve"> janvier</w:t>
      </w:r>
      <w:r w:rsidR="009F4AD3" w:rsidRPr="001116FD">
        <w:rPr>
          <w:rFonts w:ascii="Calibri" w:eastAsia="Droid Sans Fallback" w:hAnsi="Calibri" w:cs="Calibri"/>
          <w:b/>
          <w:sz w:val="24"/>
          <w:szCs w:val="24"/>
        </w:rPr>
        <w:t xml:space="preserve">, </w:t>
      </w:r>
      <w:r w:rsidR="00A52695" w:rsidRPr="001116FD">
        <w:rPr>
          <w:rFonts w:ascii="Calibri" w:eastAsia="Droid Sans Fallback" w:hAnsi="Calibri" w:cs="Calibri"/>
          <w:b/>
          <w:sz w:val="24"/>
          <w:szCs w:val="24"/>
        </w:rPr>
        <w:t xml:space="preserve">2 et 9 </w:t>
      </w:r>
      <w:r w:rsidR="009220E6" w:rsidRPr="001116FD">
        <w:rPr>
          <w:rFonts w:ascii="Calibri" w:eastAsia="Droid Sans Fallback" w:hAnsi="Calibri" w:cs="Calibri"/>
          <w:b/>
          <w:sz w:val="24"/>
          <w:szCs w:val="24"/>
        </w:rPr>
        <w:t>février</w:t>
      </w:r>
      <w:r w:rsidR="009F4AD3" w:rsidRPr="001116FD">
        <w:rPr>
          <w:rFonts w:ascii="Calibri" w:eastAsia="Droid Sans Fallback" w:hAnsi="Calibri" w:cs="Calibri"/>
          <w:b/>
          <w:sz w:val="24"/>
          <w:szCs w:val="24"/>
        </w:rPr>
        <w:t xml:space="preserve">, </w:t>
      </w:r>
      <w:r w:rsidR="008178B1" w:rsidRPr="001116FD">
        <w:rPr>
          <w:rFonts w:ascii="Calibri" w:eastAsia="Droid Sans Fallback" w:hAnsi="Calibri" w:cs="Calibri"/>
          <w:b/>
          <w:sz w:val="24"/>
          <w:szCs w:val="24"/>
        </w:rPr>
        <w:t>2</w:t>
      </w:r>
      <w:r w:rsidR="00B02B36" w:rsidRPr="001116FD">
        <w:rPr>
          <w:rFonts w:ascii="Calibri" w:eastAsia="Droid Sans Fallback" w:hAnsi="Calibri" w:cs="Calibri"/>
          <w:b/>
          <w:sz w:val="24"/>
          <w:szCs w:val="24"/>
        </w:rPr>
        <w:t>,</w:t>
      </w:r>
      <w:r w:rsidR="008178B1" w:rsidRPr="001116FD">
        <w:rPr>
          <w:rFonts w:ascii="Calibri" w:eastAsia="Droid Sans Fallback" w:hAnsi="Calibri" w:cs="Calibri"/>
          <w:b/>
          <w:sz w:val="24"/>
          <w:szCs w:val="24"/>
        </w:rPr>
        <w:t xml:space="preserve"> 9</w:t>
      </w:r>
      <w:r w:rsidR="009220E6" w:rsidRPr="001116FD">
        <w:rPr>
          <w:rFonts w:ascii="Calibri" w:eastAsia="Droid Sans Fallback" w:hAnsi="Calibri" w:cs="Calibri"/>
          <w:b/>
          <w:sz w:val="24"/>
          <w:szCs w:val="24"/>
        </w:rPr>
        <w:t>, 1</w:t>
      </w:r>
      <w:r w:rsidR="008178B1" w:rsidRPr="001116FD">
        <w:rPr>
          <w:rFonts w:ascii="Calibri" w:eastAsia="Droid Sans Fallback" w:hAnsi="Calibri" w:cs="Calibri"/>
          <w:b/>
          <w:sz w:val="24"/>
          <w:szCs w:val="24"/>
        </w:rPr>
        <w:t>6</w:t>
      </w:r>
      <w:r w:rsidR="00B02B36" w:rsidRPr="001116FD">
        <w:rPr>
          <w:rFonts w:ascii="Calibri" w:eastAsia="Droid Sans Fallback" w:hAnsi="Calibri" w:cs="Calibri"/>
          <w:b/>
          <w:sz w:val="24"/>
          <w:szCs w:val="24"/>
        </w:rPr>
        <w:t>, 2</w:t>
      </w:r>
      <w:r w:rsidR="008178B1" w:rsidRPr="001116FD">
        <w:rPr>
          <w:rFonts w:ascii="Calibri" w:eastAsia="Droid Sans Fallback" w:hAnsi="Calibri" w:cs="Calibri"/>
          <w:b/>
          <w:sz w:val="24"/>
          <w:szCs w:val="24"/>
        </w:rPr>
        <w:t>3</w:t>
      </w:r>
      <w:r w:rsidR="00B02B36" w:rsidRPr="001116FD">
        <w:rPr>
          <w:rFonts w:ascii="Calibri" w:eastAsia="Droid Sans Fallback" w:hAnsi="Calibri" w:cs="Calibri"/>
          <w:b/>
          <w:sz w:val="24"/>
          <w:szCs w:val="24"/>
        </w:rPr>
        <w:t xml:space="preserve"> </w:t>
      </w:r>
      <w:r w:rsidR="009220E6" w:rsidRPr="001116FD">
        <w:rPr>
          <w:rFonts w:ascii="Calibri" w:eastAsia="Droid Sans Fallback" w:hAnsi="Calibri" w:cs="Calibri"/>
          <w:b/>
          <w:sz w:val="24"/>
          <w:szCs w:val="24"/>
        </w:rPr>
        <w:t xml:space="preserve">et </w:t>
      </w:r>
      <w:r w:rsidR="00B02B36" w:rsidRPr="001116FD">
        <w:rPr>
          <w:rFonts w:ascii="Calibri" w:eastAsia="Droid Sans Fallback" w:hAnsi="Calibri" w:cs="Calibri"/>
          <w:b/>
          <w:sz w:val="24"/>
          <w:szCs w:val="24"/>
        </w:rPr>
        <w:t>3</w:t>
      </w:r>
      <w:r w:rsidR="008178B1" w:rsidRPr="001116FD">
        <w:rPr>
          <w:rFonts w:ascii="Calibri" w:eastAsia="Droid Sans Fallback" w:hAnsi="Calibri" w:cs="Calibri"/>
          <w:b/>
          <w:sz w:val="24"/>
          <w:szCs w:val="24"/>
        </w:rPr>
        <w:t>0</w:t>
      </w:r>
      <w:r w:rsidR="009220E6" w:rsidRPr="001116FD">
        <w:rPr>
          <w:rFonts w:ascii="Calibri" w:eastAsia="Droid Sans Fallback" w:hAnsi="Calibri" w:cs="Calibri"/>
          <w:b/>
          <w:sz w:val="24"/>
          <w:szCs w:val="24"/>
        </w:rPr>
        <w:t xml:space="preserve"> mars</w:t>
      </w:r>
    </w:p>
    <w:p w14:paraId="66790277" w14:textId="6B3FF843" w:rsidR="00031D2C" w:rsidRPr="001116FD" w:rsidRDefault="001B3167" w:rsidP="00EC6BD6">
      <w:pPr>
        <w:suppressAutoHyphens/>
        <w:spacing w:after="120" w:line="240" w:lineRule="auto"/>
        <w:jc w:val="center"/>
        <w:rPr>
          <w:rFonts w:ascii="Calibri" w:eastAsia="Droid Sans Fallback" w:hAnsi="Calibri" w:cs="Calibri"/>
          <w:b/>
          <w:sz w:val="24"/>
          <w:szCs w:val="24"/>
        </w:rPr>
      </w:pPr>
      <w:r w:rsidRPr="001116FD">
        <w:rPr>
          <w:rFonts w:ascii="Calibri" w:eastAsia="Droid Sans Fallback" w:hAnsi="Calibri" w:cs="Calibri"/>
          <w:b/>
          <w:sz w:val="24"/>
          <w:szCs w:val="24"/>
        </w:rPr>
        <w:t xml:space="preserve"> (</w:t>
      </w:r>
      <w:r w:rsidR="00870DEA" w:rsidRPr="001116FD">
        <w:rPr>
          <w:rFonts w:ascii="Calibri" w:eastAsia="Droid Sans Fallback" w:hAnsi="Calibri" w:cs="Calibri"/>
          <w:b/>
          <w:sz w:val="24"/>
          <w:szCs w:val="24"/>
        </w:rPr>
        <w:t>r</w:t>
      </w:r>
      <w:r w:rsidR="00CD5128" w:rsidRPr="001116FD">
        <w:rPr>
          <w:rFonts w:ascii="Calibri" w:eastAsia="Droid Sans Fallback" w:hAnsi="Calibri" w:cs="Calibri"/>
          <w:b/>
          <w:sz w:val="24"/>
          <w:szCs w:val="24"/>
        </w:rPr>
        <w:t>attrapage</w:t>
      </w:r>
      <w:r w:rsidRPr="001116FD">
        <w:rPr>
          <w:rFonts w:ascii="Calibri" w:eastAsia="Droid Sans Fallback" w:hAnsi="Calibri" w:cs="Calibri"/>
          <w:b/>
          <w:sz w:val="24"/>
          <w:szCs w:val="24"/>
        </w:rPr>
        <w:t xml:space="preserve"> le lundi 27 avril si utile)</w:t>
      </w:r>
    </w:p>
    <w:p w14:paraId="604B5C44" w14:textId="11B74149" w:rsidR="008E4997" w:rsidRPr="001116FD" w:rsidRDefault="00117BCD" w:rsidP="0023488A">
      <w:pPr>
        <w:tabs>
          <w:tab w:val="left" w:pos="4200"/>
        </w:tabs>
        <w:spacing w:after="0"/>
        <w:rPr>
          <w:sz w:val="24"/>
          <w:szCs w:val="24"/>
        </w:rPr>
      </w:pPr>
      <w:r w:rsidRPr="001116FD">
        <w:rPr>
          <w:rFonts w:ascii="Calibri" w:eastAsia="Calibri" w:hAnsi="Calibri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5B991EF5" wp14:editId="3E503CA6">
                <wp:simplePos x="0" y="0"/>
                <wp:positionH relativeFrom="page">
                  <wp:align>center</wp:align>
                </wp:positionH>
                <wp:positionV relativeFrom="paragraph">
                  <wp:posOffset>241300</wp:posOffset>
                </wp:positionV>
                <wp:extent cx="7752080" cy="0"/>
                <wp:effectExtent l="0" t="19050" r="20320" b="1905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5208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CB36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9pt;width:610.4pt;height:0;z-index:251658240;visibility:visible;mso-wrap-style:square;mso-width-percent:0;mso-height-percent:0;mso-wrap-distance-left:9pt;mso-wrap-distance-top:-1e-4mm;mso-wrap-distance-right:9pt;mso-wrap-distance-bottom:-1e-4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" strokecolor="red" strokeweight="3pt">
                <w10:wrap anchorx="page"/>
              </v:shape>
            </w:pict>
          </mc:Fallback>
        </mc:AlternateContent>
      </w:r>
      <w:r w:rsidR="0023488A" w:rsidRPr="001116FD">
        <w:rPr>
          <w:sz w:val="24"/>
          <w:szCs w:val="24"/>
        </w:rPr>
        <w:tab/>
      </w:r>
    </w:p>
    <w:p w14:paraId="256E4927" w14:textId="77777777" w:rsidR="00AA1CD4" w:rsidRPr="001116FD" w:rsidRDefault="00AA1CD4" w:rsidP="00EA49E1">
      <w:pPr>
        <w:tabs>
          <w:tab w:val="left" w:pos="6804"/>
        </w:tabs>
        <w:spacing w:after="0"/>
        <w:rPr>
          <w:b/>
          <w:sz w:val="24"/>
          <w:szCs w:val="24"/>
        </w:rPr>
      </w:pPr>
    </w:p>
    <w:p w14:paraId="748DEB3A" w14:textId="2B59D20E" w:rsidR="00F54B18" w:rsidRPr="001116FD" w:rsidRDefault="00EA49E1" w:rsidP="00BE0F5C">
      <w:pPr>
        <w:tabs>
          <w:tab w:val="left" w:pos="7518"/>
        </w:tabs>
        <w:spacing w:after="0"/>
        <w:rPr>
          <w:b/>
          <w:sz w:val="24"/>
          <w:szCs w:val="24"/>
        </w:rPr>
      </w:pPr>
      <w:r w:rsidRPr="001116FD">
        <w:rPr>
          <w:b/>
          <w:sz w:val="24"/>
          <w:szCs w:val="24"/>
        </w:rPr>
        <w:t xml:space="preserve">Présentation </w:t>
      </w:r>
      <w:r w:rsidR="001B3167" w:rsidRPr="001116FD">
        <w:rPr>
          <w:b/>
          <w:sz w:val="24"/>
          <w:szCs w:val="24"/>
        </w:rPr>
        <w:t>des intervenants</w:t>
      </w:r>
      <w:r w:rsidRPr="001116FD">
        <w:rPr>
          <w:b/>
          <w:sz w:val="24"/>
          <w:szCs w:val="24"/>
        </w:rPr>
        <w:t xml:space="preserve"> : </w:t>
      </w:r>
      <w:r w:rsidR="00BE0F5C" w:rsidRPr="001116FD">
        <w:rPr>
          <w:b/>
          <w:sz w:val="24"/>
          <w:szCs w:val="24"/>
        </w:rPr>
        <w:tab/>
      </w:r>
    </w:p>
    <w:p w14:paraId="5BBE2069" w14:textId="1A6F6E0D" w:rsidR="00A52695" w:rsidRPr="001116FD" w:rsidRDefault="007F73DB" w:rsidP="001116FD">
      <w:pPr>
        <w:tabs>
          <w:tab w:val="left" w:pos="6804"/>
        </w:tabs>
        <w:spacing w:after="0"/>
        <w:jc w:val="both"/>
        <w:rPr>
          <w:bCs/>
          <w:sz w:val="24"/>
          <w:szCs w:val="24"/>
        </w:rPr>
      </w:pPr>
      <w:r w:rsidRPr="001116FD">
        <w:rPr>
          <w:b/>
          <w:sz w:val="24"/>
          <w:szCs w:val="24"/>
        </w:rPr>
        <w:t>Samuel Leman</w:t>
      </w:r>
      <w:r w:rsidR="00564F4F" w:rsidRPr="001116FD">
        <w:rPr>
          <w:bCs/>
          <w:sz w:val="24"/>
          <w:szCs w:val="24"/>
        </w:rPr>
        <w:t> </w:t>
      </w:r>
      <w:r w:rsidR="006F597E" w:rsidRPr="001116FD">
        <w:rPr>
          <w:bCs/>
          <w:sz w:val="24"/>
          <w:szCs w:val="24"/>
        </w:rPr>
        <w:t xml:space="preserve">est </w:t>
      </w:r>
      <w:r w:rsidR="000F2075" w:rsidRPr="001116FD">
        <w:rPr>
          <w:bCs/>
          <w:sz w:val="24"/>
          <w:szCs w:val="24"/>
        </w:rPr>
        <w:t>enseignant-</w:t>
      </w:r>
      <w:r w:rsidR="006F597E" w:rsidRPr="001116FD">
        <w:rPr>
          <w:bCs/>
          <w:sz w:val="24"/>
          <w:szCs w:val="24"/>
        </w:rPr>
        <w:t>che</w:t>
      </w:r>
      <w:r w:rsidR="000F2075" w:rsidRPr="001116FD">
        <w:rPr>
          <w:bCs/>
          <w:sz w:val="24"/>
          <w:szCs w:val="24"/>
        </w:rPr>
        <w:t>r</w:t>
      </w:r>
      <w:r w:rsidR="006F597E" w:rsidRPr="001116FD">
        <w:rPr>
          <w:bCs/>
          <w:sz w:val="24"/>
          <w:szCs w:val="24"/>
        </w:rPr>
        <w:t>cheur à l’université de Tours. Il est resp</w:t>
      </w:r>
      <w:r w:rsidR="000F2075" w:rsidRPr="001116FD">
        <w:rPr>
          <w:bCs/>
          <w:sz w:val="24"/>
          <w:szCs w:val="24"/>
        </w:rPr>
        <w:t xml:space="preserve">onsable </w:t>
      </w:r>
      <w:r w:rsidR="006F597E" w:rsidRPr="001116FD">
        <w:rPr>
          <w:bCs/>
          <w:sz w:val="24"/>
          <w:szCs w:val="24"/>
        </w:rPr>
        <w:t xml:space="preserve">du </w:t>
      </w:r>
      <w:r w:rsidR="000F2075" w:rsidRPr="001116FD">
        <w:rPr>
          <w:bCs/>
          <w:sz w:val="24"/>
          <w:szCs w:val="24"/>
        </w:rPr>
        <w:t>département</w:t>
      </w:r>
      <w:r w:rsidR="006F597E" w:rsidRPr="001116FD">
        <w:rPr>
          <w:bCs/>
          <w:sz w:val="24"/>
          <w:szCs w:val="24"/>
        </w:rPr>
        <w:t xml:space="preserve"> de neurosc</w:t>
      </w:r>
      <w:r w:rsidR="000F2075" w:rsidRPr="001116FD">
        <w:rPr>
          <w:bCs/>
          <w:sz w:val="24"/>
          <w:szCs w:val="24"/>
        </w:rPr>
        <w:t>ien</w:t>
      </w:r>
      <w:r w:rsidR="006F597E" w:rsidRPr="001116FD">
        <w:rPr>
          <w:bCs/>
          <w:sz w:val="24"/>
          <w:szCs w:val="24"/>
        </w:rPr>
        <w:t>c</w:t>
      </w:r>
      <w:r w:rsidR="000F2075" w:rsidRPr="001116FD">
        <w:rPr>
          <w:bCs/>
          <w:sz w:val="24"/>
          <w:szCs w:val="24"/>
        </w:rPr>
        <w:t>e</w:t>
      </w:r>
      <w:r w:rsidR="006F597E" w:rsidRPr="001116FD">
        <w:rPr>
          <w:bCs/>
          <w:sz w:val="24"/>
          <w:szCs w:val="24"/>
        </w:rPr>
        <w:t xml:space="preserve">s </w:t>
      </w:r>
      <w:r w:rsidR="00E645D9" w:rsidRPr="001116FD">
        <w:rPr>
          <w:bCs/>
          <w:sz w:val="24"/>
          <w:szCs w:val="24"/>
        </w:rPr>
        <w:t xml:space="preserve">de la faculté des Sciences et Techniques </w:t>
      </w:r>
      <w:r w:rsidR="006F597E" w:rsidRPr="001116FD">
        <w:rPr>
          <w:bCs/>
          <w:sz w:val="24"/>
          <w:szCs w:val="24"/>
        </w:rPr>
        <w:t xml:space="preserve">et rattaché à </w:t>
      </w:r>
      <w:r w:rsidR="004D63BD" w:rsidRPr="001116FD">
        <w:rPr>
          <w:bCs/>
          <w:sz w:val="24"/>
          <w:szCs w:val="24"/>
        </w:rPr>
        <w:t xml:space="preserve">l’équipe </w:t>
      </w:r>
      <w:proofErr w:type="spellStart"/>
      <w:r w:rsidR="00EC1FEB" w:rsidRPr="001116FD">
        <w:rPr>
          <w:bCs/>
          <w:sz w:val="24"/>
          <w:szCs w:val="24"/>
        </w:rPr>
        <w:t>ExtTraPsy</w:t>
      </w:r>
      <w:proofErr w:type="spellEnd"/>
      <w:r w:rsidR="00EC1FEB" w:rsidRPr="001116FD">
        <w:rPr>
          <w:bCs/>
          <w:sz w:val="24"/>
          <w:szCs w:val="24"/>
        </w:rPr>
        <w:t xml:space="preserve"> de </w:t>
      </w:r>
      <w:r w:rsidR="006F597E" w:rsidRPr="001116FD">
        <w:rPr>
          <w:bCs/>
          <w:sz w:val="24"/>
          <w:szCs w:val="24"/>
        </w:rPr>
        <w:t>l’unité INSERM Imagerie, Cerveau et Neuropsychiatrie (</w:t>
      </w:r>
      <w:proofErr w:type="spellStart"/>
      <w:r w:rsidR="006F597E" w:rsidRPr="001116FD">
        <w:rPr>
          <w:bCs/>
          <w:sz w:val="24"/>
          <w:szCs w:val="24"/>
        </w:rPr>
        <w:t>iBraiN</w:t>
      </w:r>
      <w:proofErr w:type="spellEnd"/>
      <w:r w:rsidR="006F597E" w:rsidRPr="001116FD">
        <w:rPr>
          <w:bCs/>
          <w:sz w:val="24"/>
          <w:szCs w:val="24"/>
        </w:rPr>
        <w:t>)</w:t>
      </w:r>
      <w:r w:rsidR="000F2075" w:rsidRPr="001116FD">
        <w:rPr>
          <w:bCs/>
          <w:sz w:val="24"/>
          <w:szCs w:val="24"/>
        </w:rPr>
        <w:t xml:space="preserve">. </w:t>
      </w:r>
      <w:r w:rsidR="00647DCB" w:rsidRPr="001116FD">
        <w:rPr>
          <w:bCs/>
          <w:sz w:val="24"/>
          <w:szCs w:val="24"/>
        </w:rPr>
        <w:t>Il est spécialisé dans la neuroanatomie</w:t>
      </w:r>
      <w:r w:rsidR="00B54512" w:rsidRPr="001116FD">
        <w:rPr>
          <w:bCs/>
          <w:sz w:val="24"/>
          <w:szCs w:val="24"/>
        </w:rPr>
        <w:t xml:space="preserve"> </w:t>
      </w:r>
      <w:r w:rsidR="00F666D9" w:rsidRPr="001116FD">
        <w:rPr>
          <w:bCs/>
          <w:sz w:val="24"/>
          <w:szCs w:val="24"/>
        </w:rPr>
        <w:t xml:space="preserve">et le contrôle cérébral des fonctions végétatives dans </w:t>
      </w:r>
      <w:r w:rsidR="00B54512" w:rsidRPr="001116FD">
        <w:rPr>
          <w:bCs/>
          <w:sz w:val="24"/>
          <w:szCs w:val="24"/>
        </w:rPr>
        <w:t>les états de stress.</w:t>
      </w:r>
    </w:p>
    <w:p w14:paraId="6CBFB917" w14:textId="3FDDA9FC" w:rsidR="00FD07AA" w:rsidRPr="001116FD" w:rsidRDefault="00564F4F" w:rsidP="001116FD">
      <w:pPr>
        <w:tabs>
          <w:tab w:val="left" w:pos="6804"/>
        </w:tabs>
        <w:spacing w:after="0"/>
        <w:jc w:val="both"/>
        <w:rPr>
          <w:bCs/>
          <w:sz w:val="24"/>
          <w:szCs w:val="24"/>
        </w:rPr>
      </w:pPr>
      <w:r w:rsidRPr="001116FD">
        <w:rPr>
          <w:b/>
          <w:sz w:val="24"/>
          <w:szCs w:val="24"/>
        </w:rPr>
        <w:t xml:space="preserve">Alexandre </w:t>
      </w:r>
      <w:proofErr w:type="spellStart"/>
      <w:r w:rsidRPr="001116FD">
        <w:rPr>
          <w:b/>
          <w:sz w:val="24"/>
          <w:szCs w:val="24"/>
        </w:rPr>
        <w:t>Surget</w:t>
      </w:r>
      <w:proofErr w:type="spellEnd"/>
      <w:r w:rsidRPr="001116FD">
        <w:rPr>
          <w:bCs/>
          <w:sz w:val="24"/>
          <w:szCs w:val="24"/>
        </w:rPr>
        <w:t> </w:t>
      </w:r>
      <w:r w:rsidR="00E645D9" w:rsidRPr="001116FD">
        <w:rPr>
          <w:bCs/>
          <w:sz w:val="24"/>
          <w:szCs w:val="24"/>
        </w:rPr>
        <w:t>est enseignant-chercheur à l’unive</w:t>
      </w:r>
      <w:r w:rsidR="00F666D9" w:rsidRPr="001116FD">
        <w:rPr>
          <w:bCs/>
          <w:sz w:val="24"/>
          <w:szCs w:val="24"/>
        </w:rPr>
        <w:t>r</w:t>
      </w:r>
      <w:r w:rsidR="00E645D9" w:rsidRPr="001116FD">
        <w:rPr>
          <w:bCs/>
          <w:sz w:val="24"/>
          <w:szCs w:val="24"/>
        </w:rPr>
        <w:t xml:space="preserve">sité de Tours. Il est responsable de l’équipe </w:t>
      </w:r>
      <w:proofErr w:type="spellStart"/>
      <w:r w:rsidR="00EC1FEB" w:rsidRPr="001116FD">
        <w:rPr>
          <w:bCs/>
          <w:sz w:val="24"/>
          <w:szCs w:val="24"/>
        </w:rPr>
        <w:t>ExTraPsy</w:t>
      </w:r>
      <w:proofErr w:type="spellEnd"/>
      <w:r w:rsidR="00C54A44" w:rsidRPr="001116FD">
        <w:rPr>
          <w:bCs/>
          <w:sz w:val="24"/>
          <w:szCs w:val="24"/>
        </w:rPr>
        <w:t xml:space="preserve"> (Psychiatrie Expérimentale et Translationnelle</w:t>
      </w:r>
      <w:r w:rsidR="00EC1FEB" w:rsidRPr="001116FD">
        <w:rPr>
          <w:bCs/>
          <w:sz w:val="24"/>
          <w:szCs w:val="24"/>
        </w:rPr>
        <w:t xml:space="preserve">) </w:t>
      </w:r>
      <w:r w:rsidR="00E645D9" w:rsidRPr="001116FD">
        <w:rPr>
          <w:bCs/>
          <w:sz w:val="24"/>
          <w:szCs w:val="24"/>
        </w:rPr>
        <w:t>de l’unité INSERM Imagerie, Cerveau et Neuropsychiatrie (</w:t>
      </w:r>
      <w:proofErr w:type="spellStart"/>
      <w:r w:rsidR="00E645D9" w:rsidRPr="001116FD">
        <w:rPr>
          <w:bCs/>
          <w:sz w:val="24"/>
          <w:szCs w:val="24"/>
        </w:rPr>
        <w:t>iBraiN</w:t>
      </w:r>
      <w:proofErr w:type="spellEnd"/>
      <w:r w:rsidR="00E645D9" w:rsidRPr="001116FD">
        <w:rPr>
          <w:bCs/>
          <w:sz w:val="24"/>
          <w:szCs w:val="24"/>
        </w:rPr>
        <w:t xml:space="preserve">). Il enseigne </w:t>
      </w:r>
      <w:r w:rsidR="00E625C1" w:rsidRPr="001116FD">
        <w:rPr>
          <w:bCs/>
          <w:sz w:val="24"/>
          <w:szCs w:val="24"/>
        </w:rPr>
        <w:t xml:space="preserve">les neurosciences sensorielles et cognitives </w:t>
      </w:r>
      <w:r w:rsidR="00E645D9" w:rsidRPr="001116FD">
        <w:rPr>
          <w:bCs/>
          <w:sz w:val="24"/>
          <w:szCs w:val="24"/>
        </w:rPr>
        <w:t xml:space="preserve">au sein du département </w:t>
      </w:r>
      <w:proofErr w:type="spellStart"/>
      <w:r w:rsidR="00E625C1" w:rsidRPr="001116FD">
        <w:rPr>
          <w:bCs/>
          <w:sz w:val="24"/>
          <w:szCs w:val="24"/>
        </w:rPr>
        <w:t>Agrosciences</w:t>
      </w:r>
      <w:proofErr w:type="spellEnd"/>
      <w:r w:rsidR="00E625C1" w:rsidRPr="001116FD">
        <w:rPr>
          <w:bCs/>
          <w:sz w:val="24"/>
          <w:szCs w:val="24"/>
        </w:rPr>
        <w:t xml:space="preserve"> de la Faculté des Sciences et Techniques.</w:t>
      </w:r>
    </w:p>
    <w:p w14:paraId="5B9712E9" w14:textId="35CF0A67" w:rsidR="009719A6" w:rsidRPr="001116FD" w:rsidRDefault="00564F4F" w:rsidP="001116FD">
      <w:pPr>
        <w:tabs>
          <w:tab w:val="left" w:pos="6804"/>
        </w:tabs>
        <w:spacing w:after="0"/>
        <w:jc w:val="both"/>
        <w:rPr>
          <w:bCs/>
          <w:sz w:val="24"/>
          <w:szCs w:val="24"/>
        </w:rPr>
      </w:pPr>
      <w:r w:rsidRPr="001116FD">
        <w:rPr>
          <w:b/>
          <w:sz w:val="24"/>
          <w:szCs w:val="24"/>
        </w:rPr>
        <w:t>Solal Bloch</w:t>
      </w:r>
      <w:r w:rsidR="00D42209" w:rsidRPr="001116FD">
        <w:rPr>
          <w:bCs/>
          <w:sz w:val="24"/>
          <w:szCs w:val="24"/>
        </w:rPr>
        <w:t> </w:t>
      </w:r>
      <w:r w:rsidR="004D63BD" w:rsidRPr="001116FD">
        <w:rPr>
          <w:bCs/>
          <w:sz w:val="24"/>
          <w:szCs w:val="24"/>
        </w:rPr>
        <w:t>est chercheur dans l’équipe</w:t>
      </w:r>
      <w:r w:rsidR="00FD07AA" w:rsidRPr="001116FD">
        <w:rPr>
          <w:bCs/>
          <w:sz w:val="24"/>
          <w:szCs w:val="24"/>
        </w:rPr>
        <w:t xml:space="preserve"> </w:t>
      </w:r>
      <w:proofErr w:type="spellStart"/>
      <w:r w:rsidR="00FD07AA" w:rsidRPr="001116FD">
        <w:rPr>
          <w:bCs/>
          <w:sz w:val="24"/>
          <w:szCs w:val="24"/>
        </w:rPr>
        <w:t>ExtraPsy</w:t>
      </w:r>
      <w:proofErr w:type="spellEnd"/>
      <w:r w:rsidR="00FD07AA" w:rsidRPr="001116FD">
        <w:rPr>
          <w:bCs/>
          <w:sz w:val="24"/>
          <w:szCs w:val="24"/>
        </w:rPr>
        <w:t xml:space="preserve"> de l’unité INSERM </w:t>
      </w:r>
      <w:proofErr w:type="spellStart"/>
      <w:r w:rsidR="00FD07AA" w:rsidRPr="001116FD">
        <w:rPr>
          <w:bCs/>
          <w:sz w:val="24"/>
          <w:szCs w:val="24"/>
        </w:rPr>
        <w:t>iBraiN</w:t>
      </w:r>
      <w:proofErr w:type="spellEnd"/>
      <w:r w:rsidR="009719A6" w:rsidRPr="001116FD">
        <w:rPr>
          <w:bCs/>
          <w:sz w:val="24"/>
          <w:szCs w:val="24"/>
        </w:rPr>
        <w:t xml:space="preserve">. C’est un spécialiste du comportement animal, de biologie évolutive et de modélisation animale de pathologies psychiatriques. </w:t>
      </w:r>
    </w:p>
    <w:p w14:paraId="036B2C8C" w14:textId="62CEF3CC" w:rsidR="00A52695" w:rsidRPr="001116FD" w:rsidRDefault="00870DEA" w:rsidP="001116FD">
      <w:pPr>
        <w:tabs>
          <w:tab w:val="left" w:pos="6804"/>
        </w:tabs>
        <w:spacing w:after="0"/>
        <w:jc w:val="both"/>
        <w:rPr>
          <w:bCs/>
          <w:sz w:val="24"/>
          <w:szCs w:val="24"/>
        </w:rPr>
      </w:pPr>
      <w:r w:rsidRPr="001116FD">
        <w:rPr>
          <w:b/>
          <w:sz w:val="24"/>
          <w:szCs w:val="24"/>
        </w:rPr>
        <w:t>Mathieu Fonteneau</w:t>
      </w:r>
      <w:r w:rsidRPr="001116FD">
        <w:rPr>
          <w:bCs/>
          <w:sz w:val="24"/>
          <w:szCs w:val="24"/>
        </w:rPr>
        <w:t> </w:t>
      </w:r>
      <w:r w:rsidR="009719A6" w:rsidRPr="001116FD">
        <w:rPr>
          <w:bCs/>
          <w:sz w:val="24"/>
          <w:szCs w:val="24"/>
        </w:rPr>
        <w:t xml:space="preserve">est </w:t>
      </w:r>
      <w:r w:rsidR="0090582F" w:rsidRPr="001116FD">
        <w:rPr>
          <w:bCs/>
          <w:sz w:val="24"/>
          <w:szCs w:val="24"/>
        </w:rPr>
        <w:t>c</w:t>
      </w:r>
      <w:r w:rsidR="009719A6" w:rsidRPr="001116FD">
        <w:rPr>
          <w:bCs/>
          <w:sz w:val="24"/>
          <w:szCs w:val="24"/>
        </w:rPr>
        <w:t xml:space="preserve">hercheur dans l’équipe </w:t>
      </w:r>
      <w:proofErr w:type="spellStart"/>
      <w:r w:rsidR="009719A6" w:rsidRPr="001116FD">
        <w:rPr>
          <w:bCs/>
          <w:sz w:val="24"/>
          <w:szCs w:val="24"/>
        </w:rPr>
        <w:t>ExtraPsy</w:t>
      </w:r>
      <w:proofErr w:type="spellEnd"/>
      <w:r w:rsidR="009719A6" w:rsidRPr="001116FD">
        <w:rPr>
          <w:bCs/>
          <w:sz w:val="24"/>
          <w:szCs w:val="24"/>
        </w:rPr>
        <w:t xml:space="preserve"> de l’unité INSERM </w:t>
      </w:r>
      <w:proofErr w:type="spellStart"/>
      <w:r w:rsidR="009719A6" w:rsidRPr="001116FD">
        <w:rPr>
          <w:bCs/>
          <w:sz w:val="24"/>
          <w:szCs w:val="24"/>
        </w:rPr>
        <w:t>iBraiN</w:t>
      </w:r>
      <w:proofErr w:type="spellEnd"/>
      <w:r w:rsidR="009719A6" w:rsidRPr="001116FD">
        <w:rPr>
          <w:bCs/>
          <w:sz w:val="24"/>
          <w:szCs w:val="24"/>
        </w:rPr>
        <w:t>. C’est un spécialiste d</w:t>
      </w:r>
      <w:r w:rsidR="00516C95" w:rsidRPr="001116FD">
        <w:rPr>
          <w:bCs/>
          <w:sz w:val="24"/>
          <w:szCs w:val="24"/>
        </w:rPr>
        <w:t xml:space="preserve">es comportements addictifs </w:t>
      </w:r>
      <w:r w:rsidR="009719A6" w:rsidRPr="001116FD">
        <w:rPr>
          <w:bCs/>
          <w:sz w:val="24"/>
          <w:szCs w:val="24"/>
        </w:rPr>
        <w:t>e</w:t>
      </w:r>
      <w:r w:rsidR="00516C95" w:rsidRPr="001116FD">
        <w:rPr>
          <w:bCs/>
          <w:sz w:val="24"/>
          <w:szCs w:val="24"/>
        </w:rPr>
        <w:t xml:space="preserve">t de neurobiologie cellulaire et moléculaire des circuits de la récompense. </w:t>
      </w:r>
    </w:p>
    <w:p w14:paraId="0EB7F95A" w14:textId="43AD14C6" w:rsidR="00160AC7" w:rsidRDefault="00F32B19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  <w:r w:rsidRPr="001116FD">
        <w:rPr>
          <w:b/>
          <w:sz w:val="24"/>
          <w:szCs w:val="24"/>
        </w:rPr>
        <w:t xml:space="preserve">Camille </w:t>
      </w:r>
      <w:proofErr w:type="spellStart"/>
      <w:r w:rsidRPr="001116FD">
        <w:rPr>
          <w:b/>
          <w:sz w:val="24"/>
          <w:szCs w:val="24"/>
        </w:rPr>
        <w:t>Pluchot</w:t>
      </w:r>
      <w:proofErr w:type="spellEnd"/>
      <w:r w:rsidRPr="001116FD">
        <w:rPr>
          <w:b/>
          <w:sz w:val="24"/>
          <w:szCs w:val="24"/>
        </w:rPr>
        <w:t xml:space="preserve"> </w:t>
      </w:r>
      <w:r w:rsidRPr="001116FD">
        <w:rPr>
          <w:bCs/>
          <w:sz w:val="24"/>
          <w:szCs w:val="24"/>
        </w:rPr>
        <w:t xml:space="preserve">est </w:t>
      </w:r>
      <w:r w:rsidR="00003449" w:rsidRPr="001116FD">
        <w:rPr>
          <w:bCs/>
          <w:sz w:val="24"/>
          <w:szCs w:val="24"/>
        </w:rPr>
        <w:t>enseignante-</w:t>
      </w:r>
      <w:r w:rsidRPr="001116FD">
        <w:rPr>
          <w:bCs/>
          <w:sz w:val="24"/>
          <w:szCs w:val="24"/>
        </w:rPr>
        <w:t>chercheu</w:t>
      </w:r>
      <w:r w:rsidR="00097A52" w:rsidRPr="001116FD">
        <w:rPr>
          <w:bCs/>
          <w:sz w:val="24"/>
          <w:szCs w:val="24"/>
        </w:rPr>
        <w:t>s</w:t>
      </w:r>
      <w:r w:rsidRPr="001116FD">
        <w:rPr>
          <w:bCs/>
          <w:sz w:val="24"/>
          <w:szCs w:val="24"/>
        </w:rPr>
        <w:t xml:space="preserve">e </w:t>
      </w:r>
      <w:proofErr w:type="spellStart"/>
      <w:r w:rsidRPr="001116FD">
        <w:rPr>
          <w:bCs/>
          <w:sz w:val="24"/>
          <w:szCs w:val="24"/>
        </w:rPr>
        <w:t>post-doctorale</w:t>
      </w:r>
      <w:proofErr w:type="spellEnd"/>
      <w:r w:rsidRPr="001116FD">
        <w:rPr>
          <w:bCs/>
          <w:sz w:val="24"/>
          <w:szCs w:val="24"/>
        </w:rPr>
        <w:t xml:space="preserve"> </w:t>
      </w:r>
      <w:r w:rsidR="00097A52" w:rsidRPr="001116FD">
        <w:rPr>
          <w:bCs/>
          <w:sz w:val="24"/>
          <w:szCs w:val="24"/>
        </w:rPr>
        <w:t>dans</w:t>
      </w:r>
      <w:r w:rsidR="00097A52" w:rsidRPr="001116FD">
        <w:rPr>
          <w:b/>
          <w:sz w:val="24"/>
          <w:szCs w:val="24"/>
        </w:rPr>
        <w:t xml:space="preserve"> </w:t>
      </w:r>
      <w:r w:rsidR="00097A52" w:rsidRPr="001116FD">
        <w:rPr>
          <w:bCs/>
          <w:sz w:val="24"/>
          <w:szCs w:val="24"/>
        </w:rPr>
        <w:t xml:space="preserve">l’équipe </w:t>
      </w:r>
      <w:proofErr w:type="spellStart"/>
      <w:r w:rsidR="00097A52" w:rsidRPr="001116FD">
        <w:rPr>
          <w:bCs/>
          <w:sz w:val="24"/>
          <w:szCs w:val="24"/>
        </w:rPr>
        <w:t>ExtraPsy</w:t>
      </w:r>
      <w:proofErr w:type="spellEnd"/>
      <w:r w:rsidR="00097A52" w:rsidRPr="001116FD">
        <w:rPr>
          <w:bCs/>
          <w:sz w:val="24"/>
          <w:szCs w:val="24"/>
        </w:rPr>
        <w:t xml:space="preserve"> de l’unité INSERM </w:t>
      </w:r>
      <w:proofErr w:type="spellStart"/>
      <w:r w:rsidR="00097A52" w:rsidRPr="001116FD">
        <w:rPr>
          <w:bCs/>
          <w:sz w:val="24"/>
          <w:szCs w:val="24"/>
        </w:rPr>
        <w:t>iBraiN</w:t>
      </w:r>
      <w:proofErr w:type="spellEnd"/>
      <w:r w:rsidR="005E6EDA" w:rsidRPr="001116FD">
        <w:rPr>
          <w:bCs/>
          <w:sz w:val="24"/>
          <w:szCs w:val="24"/>
        </w:rPr>
        <w:t xml:space="preserve"> et dans le département de neurosciences. </w:t>
      </w:r>
      <w:r w:rsidR="00097A52" w:rsidRPr="001116FD">
        <w:rPr>
          <w:bCs/>
          <w:sz w:val="24"/>
          <w:szCs w:val="24"/>
        </w:rPr>
        <w:t>C’est une spécialiste du compo</w:t>
      </w:r>
      <w:r w:rsidR="000B0121" w:rsidRPr="001116FD">
        <w:rPr>
          <w:bCs/>
          <w:sz w:val="24"/>
          <w:szCs w:val="24"/>
        </w:rPr>
        <w:t>r</w:t>
      </w:r>
      <w:r w:rsidR="00097A52" w:rsidRPr="001116FD">
        <w:rPr>
          <w:bCs/>
          <w:sz w:val="24"/>
          <w:szCs w:val="24"/>
        </w:rPr>
        <w:t>tem</w:t>
      </w:r>
      <w:r w:rsidR="000B0121" w:rsidRPr="001116FD">
        <w:rPr>
          <w:bCs/>
          <w:sz w:val="24"/>
          <w:szCs w:val="24"/>
        </w:rPr>
        <w:t>e</w:t>
      </w:r>
      <w:r w:rsidR="00097A52" w:rsidRPr="001116FD">
        <w:rPr>
          <w:bCs/>
          <w:sz w:val="24"/>
          <w:szCs w:val="24"/>
        </w:rPr>
        <w:t xml:space="preserve">nt animal </w:t>
      </w:r>
      <w:r w:rsidR="000B0121" w:rsidRPr="001116FD">
        <w:rPr>
          <w:bCs/>
          <w:sz w:val="24"/>
          <w:szCs w:val="24"/>
        </w:rPr>
        <w:t>et de l’imagerie cérébrale</w:t>
      </w:r>
      <w:r w:rsidR="00A83D3A" w:rsidRPr="001116FD">
        <w:rPr>
          <w:bCs/>
          <w:sz w:val="24"/>
          <w:szCs w:val="24"/>
        </w:rPr>
        <w:t xml:space="preserve"> du système auditif des ovins.</w:t>
      </w:r>
    </w:p>
    <w:p w14:paraId="2228638A" w14:textId="77777777" w:rsidR="001116FD" w:rsidRPr="001116FD" w:rsidRDefault="001116FD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</w:p>
    <w:p w14:paraId="0682B1AD" w14:textId="326E11C9" w:rsidR="00242E80" w:rsidRPr="001116FD" w:rsidRDefault="00EA49E1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  <w:r w:rsidRPr="001116FD">
        <w:rPr>
          <w:b/>
          <w:sz w:val="24"/>
          <w:szCs w:val="24"/>
        </w:rPr>
        <w:t>Présentation du cours</w:t>
      </w:r>
      <w:r w:rsidR="001116FD">
        <w:rPr>
          <w:b/>
          <w:sz w:val="24"/>
          <w:szCs w:val="24"/>
        </w:rPr>
        <w:t>.</w:t>
      </w:r>
    </w:p>
    <w:p w14:paraId="05D2DC88" w14:textId="32160471" w:rsidR="006820A5" w:rsidRPr="001116FD" w:rsidRDefault="0097661B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  <w:r w:rsidRPr="001116FD">
        <w:rPr>
          <w:bCs/>
          <w:sz w:val="24"/>
          <w:szCs w:val="24"/>
        </w:rPr>
        <w:t>Séance</w:t>
      </w:r>
      <w:r w:rsidR="00473B74" w:rsidRPr="001116FD">
        <w:rPr>
          <w:bCs/>
          <w:sz w:val="24"/>
          <w:szCs w:val="24"/>
        </w:rPr>
        <w:t xml:space="preserve"> 1 </w:t>
      </w:r>
      <w:r w:rsidR="00421982" w:rsidRPr="001116FD">
        <w:rPr>
          <w:bCs/>
          <w:sz w:val="24"/>
          <w:szCs w:val="24"/>
        </w:rPr>
        <w:t>– lundi 12 janvier</w:t>
      </w:r>
      <w:r w:rsidR="00C206E5" w:rsidRPr="001116FD">
        <w:rPr>
          <w:bCs/>
          <w:sz w:val="24"/>
          <w:szCs w:val="24"/>
        </w:rPr>
        <w:t> :</w:t>
      </w:r>
      <w:r w:rsidR="00C206E5" w:rsidRPr="001116FD">
        <w:rPr>
          <w:b/>
          <w:sz w:val="24"/>
          <w:szCs w:val="24"/>
        </w:rPr>
        <w:t xml:space="preserve"> </w:t>
      </w:r>
      <w:r w:rsidRPr="001116FD">
        <w:rPr>
          <w:b/>
          <w:sz w:val="24"/>
          <w:szCs w:val="24"/>
        </w:rPr>
        <w:t>Qu’est-ce que j’ai dans la tête</w:t>
      </w:r>
      <w:r w:rsidR="009C10EB" w:rsidRPr="001116FD">
        <w:rPr>
          <w:b/>
          <w:sz w:val="24"/>
          <w:szCs w:val="24"/>
        </w:rPr>
        <w:t> ?</w:t>
      </w:r>
      <w:r w:rsidR="001B30E0" w:rsidRPr="001116FD">
        <w:rPr>
          <w:b/>
          <w:sz w:val="24"/>
          <w:szCs w:val="24"/>
        </w:rPr>
        <w:t xml:space="preserve"> </w:t>
      </w:r>
      <w:r w:rsidR="008F0C7D" w:rsidRPr="001116FD">
        <w:rPr>
          <w:bCs/>
          <w:sz w:val="24"/>
          <w:szCs w:val="24"/>
        </w:rPr>
        <w:t>Neuroanatomie fonctionnelle : partie 1</w:t>
      </w:r>
      <w:r w:rsidR="00C206E5" w:rsidRPr="001116FD">
        <w:rPr>
          <w:bCs/>
          <w:sz w:val="24"/>
          <w:szCs w:val="24"/>
        </w:rPr>
        <w:t xml:space="preserve"> – </w:t>
      </w:r>
      <w:r w:rsidR="00C206E5" w:rsidRPr="001116FD">
        <w:rPr>
          <w:b/>
          <w:sz w:val="24"/>
          <w:szCs w:val="24"/>
        </w:rPr>
        <w:t>Samuel Leman</w:t>
      </w:r>
    </w:p>
    <w:p w14:paraId="3FF2491F" w14:textId="11B5334D" w:rsidR="006820A5" w:rsidRPr="001116FD" w:rsidRDefault="0097661B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  <w:r w:rsidRPr="001116FD">
        <w:rPr>
          <w:bCs/>
          <w:sz w:val="24"/>
          <w:szCs w:val="24"/>
        </w:rPr>
        <w:t>Séance</w:t>
      </w:r>
      <w:r w:rsidR="00473B74" w:rsidRPr="001116FD">
        <w:rPr>
          <w:bCs/>
          <w:sz w:val="24"/>
          <w:szCs w:val="24"/>
        </w:rPr>
        <w:t xml:space="preserve"> 2</w:t>
      </w:r>
      <w:r w:rsidR="00421982" w:rsidRPr="001116FD">
        <w:rPr>
          <w:bCs/>
          <w:sz w:val="24"/>
          <w:szCs w:val="24"/>
        </w:rPr>
        <w:t xml:space="preserve"> – lundi 19 janvier</w:t>
      </w:r>
      <w:r w:rsidR="00C206E5" w:rsidRPr="001116FD">
        <w:rPr>
          <w:bCs/>
          <w:sz w:val="24"/>
          <w:szCs w:val="24"/>
        </w:rPr>
        <w:t> :</w:t>
      </w:r>
      <w:r w:rsidR="001B30E0" w:rsidRPr="001116FD">
        <w:rPr>
          <w:b/>
          <w:sz w:val="24"/>
          <w:szCs w:val="24"/>
        </w:rPr>
        <w:t xml:space="preserve"> </w:t>
      </w:r>
      <w:r w:rsidR="00FC189C" w:rsidRPr="001116FD">
        <w:rPr>
          <w:b/>
          <w:sz w:val="24"/>
          <w:szCs w:val="24"/>
        </w:rPr>
        <w:t>10% du cerveau utilisé. Vraiment </w:t>
      </w:r>
      <w:r w:rsidR="009C10EB" w:rsidRPr="001116FD">
        <w:rPr>
          <w:b/>
          <w:sz w:val="24"/>
          <w:szCs w:val="24"/>
        </w:rPr>
        <w:t xml:space="preserve">? </w:t>
      </w:r>
      <w:r w:rsidR="00C206E5" w:rsidRPr="001116FD">
        <w:rPr>
          <w:bCs/>
          <w:sz w:val="24"/>
          <w:szCs w:val="24"/>
        </w:rPr>
        <w:t>Neuroanatomie fonctionnelle : partie 2 –</w:t>
      </w:r>
      <w:r w:rsidR="00C206E5" w:rsidRPr="001116FD">
        <w:rPr>
          <w:b/>
          <w:sz w:val="24"/>
          <w:szCs w:val="24"/>
        </w:rPr>
        <w:t xml:space="preserve"> Samuel Leman</w:t>
      </w:r>
    </w:p>
    <w:p w14:paraId="15A56846" w14:textId="027F6AAC" w:rsidR="006820A5" w:rsidRPr="001116FD" w:rsidRDefault="0097661B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  <w:r w:rsidRPr="001116FD">
        <w:rPr>
          <w:bCs/>
          <w:sz w:val="24"/>
          <w:szCs w:val="24"/>
        </w:rPr>
        <w:t>Séance</w:t>
      </w:r>
      <w:r w:rsidR="00473B74" w:rsidRPr="001116FD">
        <w:rPr>
          <w:bCs/>
          <w:sz w:val="24"/>
          <w:szCs w:val="24"/>
        </w:rPr>
        <w:t xml:space="preserve"> 3</w:t>
      </w:r>
      <w:r w:rsidR="00421982" w:rsidRPr="001116FD">
        <w:rPr>
          <w:bCs/>
          <w:sz w:val="24"/>
          <w:szCs w:val="24"/>
        </w:rPr>
        <w:t xml:space="preserve"> – lundi </w:t>
      </w:r>
      <w:r w:rsidR="009018C5" w:rsidRPr="001116FD">
        <w:rPr>
          <w:bCs/>
          <w:sz w:val="24"/>
          <w:szCs w:val="24"/>
        </w:rPr>
        <w:t>26 janvier</w:t>
      </w:r>
      <w:r w:rsidR="00C206E5" w:rsidRPr="001116FD">
        <w:rPr>
          <w:bCs/>
          <w:sz w:val="24"/>
          <w:szCs w:val="24"/>
        </w:rPr>
        <w:t xml:space="preserve"> : </w:t>
      </w:r>
      <w:r w:rsidR="00FC189C" w:rsidRPr="001116FD">
        <w:rPr>
          <w:b/>
          <w:sz w:val="24"/>
          <w:szCs w:val="24"/>
        </w:rPr>
        <w:t>Pourquoi ai-je une si grande tête ?</w:t>
      </w:r>
      <w:r w:rsidR="00157FD8" w:rsidRPr="001116FD">
        <w:rPr>
          <w:b/>
          <w:sz w:val="24"/>
          <w:szCs w:val="24"/>
        </w:rPr>
        <w:t xml:space="preserve"> </w:t>
      </w:r>
      <w:r w:rsidR="00157FD8" w:rsidRPr="001116FD">
        <w:rPr>
          <w:bCs/>
          <w:sz w:val="24"/>
          <w:szCs w:val="24"/>
        </w:rPr>
        <w:t>Histoire évolutive d</w:t>
      </w:r>
      <w:r w:rsidR="00F12D1D" w:rsidRPr="001116FD">
        <w:rPr>
          <w:bCs/>
          <w:sz w:val="24"/>
          <w:szCs w:val="24"/>
        </w:rPr>
        <w:t>u</w:t>
      </w:r>
      <w:r w:rsidR="00713523" w:rsidRPr="001116FD">
        <w:rPr>
          <w:bCs/>
          <w:sz w:val="24"/>
          <w:szCs w:val="24"/>
        </w:rPr>
        <w:t xml:space="preserve"> </w:t>
      </w:r>
      <w:r w:rsidR="00157FD8" w:rsidRPr="001116FD">
        <w:rPr>
          <w:bCs/>
          <w:sz w:val="24"/>
          <w:szCs w:val="24"/>
        </w:rPr>
        <w:t>système nerveux</w:t>
      </w:r>
      <w:r w:rsidR="00E35404" w:rsidRPr="001116FD">
        <w:rPr>
          <w:bCs/>
          <w:sz w:val="24"/>
          <w:szCs w:val="24"/>
        </w:rPr>
        <w:t xml:space="preserve"> –</w:t>
      </w:r>
      <w:r w:rsidR="00E35404" w:rsidRPr="001116FD">
        <w:rPr>
          <w:b/>
          <w:sz w:val="24"/>
          <w:szCs w:val="24"/>
        </w:rPr>
        <w:t xml:space="preserve"> Samuel Leman</w:t>
      </w:r>
      <w:r w:rsidR="00157FD8" w:rsidRPr="001116FD">
        <w:rPr>
          <w:b/>
          <w:sz w:val="24"/>
          <w:szCs w:val="24"/>
        </w:rPr>
        <w:t xml:space="preserve"> </w:t>
      </w:r>
      <w:r w:rsidR="00C40995" w:rsidRPr="001116FD">
        <w:rPr>
          <w:b/>
          <w:sz w:val="24"/>
          <w:szCs w:val="24"/>
        </w:rPr>
        <w:t xml:space="preserve"> </w:t>
      </w:r>
    </w:p>
    <w:p w14:paraId="1BFA8492" w14:textId="6F7DD90D" w:rsidR="006820A5" w:rsidRPr="001116FD" w:rsidRDefault="0097661B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  <w:r w:rsidRPr="001116FD">
        <w:rPr>
          <w:bCs/>
          <w:sz w:val="24"/>
          <w:szCs w:val="24"/>
        </w:rPr>
        <w:t>Séance</w:t>
      </w:r>
      <w:r w:rsidR="00473B74" w:rsidRPr="001116FD">
        <w:rPr>
          <w:bCs/>
          <w:sz w:val="24"/>
          <w:szCs w:val="24"/>
        </w:rPr>
        <w:t xml:space="preserve"> 4</w:t>
      </w:r>
      <w:r w:rsidR="009018C5" w:rsidRPr="001116FD">
        <w:rPr>
          <w:bCs/>
          <w:sz w:val="24"/>
          <w:szCs w:val="24"/>
        </w:rPr>
        <w:t xml:space="preserve"> – lundi 2 février</w:t>
      </w:r>
      <w:r w:rsidR="00112DC9" w:rsidRPr="001116FD">
        <w:rPr>
          <w:bCs/>
          <w:sz w:val="24"/>
          <w:szCs w:val="24"/>
        </w:rPr>
        <w:t xml:space="preserve"> : </w:t>
      </w:r>
      <w:r w:rsidR="00E34293" w:rsidRPr="001116FD">
        <w:rPr>
          <w:b/>
          <w:sz w:val="24"/>
          <w:szCs w:val="24"/>
        </w:rPr>
        <w:t xml:space="preserve">Comment </w:t>
      </w:r>
      <w:r w:rsidR="008E52B6" w:rsidRPr="001116FD">
        <w:rPr>
          <w:b/>
          <w:sz w:val="24"/>
          <w:szCs w:val="24"/>
        </w:rPr>
        <w:t>mon</w:t>
      </w:r>
      <w:r w:rsidR="00E34293" w:rsidRPr="001116FD">
        <w:rPr>
          <w:b/>
          <w:sz w:val="24"/>
          <w:szCs w:val="24"/>
        </w:rPr>
        <w:t xml:space="preserve"> cerveau perçoit</w:t>
      </w:r>
      <w:r w:rsidR="008E52B6" w:rsidRPr="001116FD">
        <w:rPr>
          <w:b/>
          <w:sz w:val="24"/>
          <w:szCs w:val="24"/>
        </w:rPr>
        <w:t>-il</w:t>
      </w:r>
      <w:r w:rsidR="00E34293" w:rsidRPr="001116FD">
        <w:rPr>
          <w:b/>
          <w:sz w:val="24"/>
          <w:szCs w:val="24"/>
        </w:rPr>
        <w:t xml:space="preserve"> le monde ? </w:t>
      </w:r>
      <w:r w:rsidR="008E52B6" w:rsidRPr="001116FD">
        <w:rPr>
          <w:bCs/>
          <w:sz w:val="24"/>
          <w:szCs w:val="24"/>
        </w:rPr>
        <w:t>Cas de la perception auditive</w:t>
      </w:r>
      <w:r w:rsidR="00E34293" w:rsidRPr="001116FD">
        <w:rPr>
          <w:bCs/>
          <w:sz w:val="24"/>
          <w:szCs w:val="24"/>
        </w:rPr>
        <w:t> –</w:t>
      </w:r>
      <w:r w:rsidR="00E34293" w:rsidRPr="001116FD">
        <w:rPr>
          <w:b/>
          <w:sz w:val="24"/>
          <w:szCs w:val="24"/>
        </w:rPr>
        <w:t xml:space="preserve"> Camille </w:t>
      </w:r>
      <w:proofErr w:type="spellStart"/>
      <w:r w:rsidR="00E34293" w:rsidRPr="001116FD">
        <w:rPr>
          <w:b/>
          <w:sz w:val="24"/>
          <w:szCs w:val="24"/>
        </w:rPr>
        <w:t>Pluchot</w:t>
      </w:r>
      <w:proofErr w:type="spellEnd"/>
      <w:r w:rsidR="00E34293" w:rsidRPr="001116FD">
        <w:rPr>
          <w:b/>
          <w:sz w:val="24"/>
          <w:szCs w:val="24"/>
        </w:rPr>
        <w:t xml:space="preserve"> </w:t>
      </w:r>
    </w:p>
    <w:p w14:paraId="03549905" w14:textId="49FCBDE2" w:rsidR="006820A5" w:rsidRPr="001116FD" w:rsidRDefault="0097661B" w:rsidP="001116FD">
      <w:pPr>
        <w:tabs>
          <w:tab w:val="left" w:pos="6804"/>
        </w:tabs>
        <w:spacing w:after="0"/>
        <w:jc w:val="both"/>
        <w:rPr>
          <w:bCs/>
          <w:sz w:val="24"/>
          <w:szCs w:val="24"/>
        </w:rPr>
      </w:pPr>
      <w:r w:rsidRPr="001116FD">
        <w:rPr>
          <w:bCs/>
          <w:sz w:val="24"/>
          <w:szCs w:val="24"/>
        </w:rPr>
        <w:lastRenderedPageBreak/>
        <w:t>Séance</w:t>
      </w:r>
      <w:r w:rsidR="00473B74" w:rsidRPr="001116FD">
        <w:rPr>
          <w:bCs/>
          <w:sz w:val="24"/>
          <w:szCs w:val="24"/>
        </w:rPr>
        <w:t xml:space="preserve"> 5</w:t>
      </w:r>
      <w:r w:rsidR="009018C5" w:rsidRPr="001116FD">
        <w:rPr>
          <w:bCs/>
          <w:sz w:val="24"/>
          <w:szCs w:val="24"/>
        </w:rPr>
        <w:t xml:space="preserve"> – lundi 9 février</w:t>
      </w:r>
      <w:r w:rsidR="00112DC9" w:rsidRPr="001116FD">
        <w:rPr>
          <w:bCs/>
          <w:sz w:val="24"/>
          <w:szCs w:val="24"/>
        </w:rPr>
        <w:t xml:space="preserve"> : </w:t>
      </w:r>
      <w:r w:rsidR="00EE01B7" w:rsidRPr="001116FD">
        <w:rPr>
          <w:b/>
          <w:sz w:val="24"/>
          <w:szCs w:val="24"/>
        </w:rPr>
        <w:t>Toute ma vie, mon cerveau se modifie</w:t>
      </w:r>
      <w:r w:rsidR="00BB53CF" w:rsidRPr="001116FD">
        <w:rPr>
          <w:b/>
          <w:sz w:val="24"/>
          <w:szCs w:val="24"/>
        </w:rPr>
        <w:t>.</w:t>
      </w:r>
      <w:r w:rsidR="00B575E8" w:rsidRPr="001116FD">
        <w:rPr>
          <w:b/>
          <w:sz w:val="24"/>
          <w:szCs w:val="24"/>
        </w:rPr>
        <w:t xml:space="preserve"> </w:t>
      </w:r>
      <w:r w:rsidR="004A65F7" w:rsidRPr="001116FD">
        <w:rPr>
          <w:bCs/>
          <w:sz w:val="24"/>
          <w:szCs w:val="24"/>
        </w:rPr>
        <w:t>L</w:t>
      </w:r>
      <w:r w:rsidR="00B575E8" w:rsidRPr="001116FD">
        <w:rPr>
          <w:bCs/>
          <w:sz w:val="24"/>
          <w:szCs w:val="24"/>
        </w:rPr>
        <w:t>a plasticité cérébrale</w:t>
      </w:r>
      <w:r w:rsidR="004A65F7" w:rsidRPr="001116FD">
        <w:rPr>
          <w:bCs/>
          <w:sz w:val="24"/>
          <w:szCs w:val="24"/>
        </w:rPr>
        <w:t xml:space="preserve"> : </w:t>
      </w:r>
      <w:r w:rsidR="00B575E8" w:rsidRPr="001116FD">
        <w:rPr>
          <w:bCs/>
          <w:sz w:val="24"/>
          <w:szCs w:val="24"/>
        </w:rPr>
        <w:t>neurogénèse et réorganisation des aires corticales</w:t>
      </w:r>
      <w:r w:rsidR="004A65F7" w:rsidRPr="001116FD">
        <w:rPr>
          <w:bCs/>
          <w:sz w:val="24"/>
          <w:szCs w:val="24"/>
        </w:rPr>
        <w:t xml:space="preserve"> chez l’adulte</w:t>
      </w:r>
      <w:r w:rsidR="00B575E8" w:rsidRPr="001116FD">
        <w:rPr>
          <w:bCs/>
          <w:sz w:val="24"/>
          <w:szCs w:val="24"/>
        </w:rPr>
        <w:t xml:space="preserve"> –</w:t>
      </w:r>
      <w:r w:rsidR="00B575E8" w:rsidRPr="001116FD">
        <w:rPr>
          <w:b/>
          <w:sz w:val="24"/>
          <w:szCs w:val="24"/>
        </w:rPr>
        <w:t xml:space="preserve"> Samuel Leman</w:t>
      </w:r>
    </w:p>
    <w:p w14:paraId="28E965DA" w14:textId="000D722E" w:rsidR="006820A5" w:rsidRPr="001116FD" w:rsidRDefault="0097661B" w:rsidP="001116FD">
      <w:pPr>
        <w:tabs>
          <w:tab w:val="left" w:pos="6804"/>
        </w:tabs>
        <w:spacing w:after="0"/>
        <w:jc w:val="both"/>
        <w:rPr>
          <w:bCs/>
          <w:sz w:val="24"/>
          <w:szCs w:val="24"/>
        </w:rPr>
      </w:pPr>
      <w:r w:rsidRPr="001116FD">
        <w:rPr>
          <w:bCs/>
          <w:sz w:val="24"/>
          <w:szCs w:val="24"/>
        </w:rPr>
        <w:t>Séance</w:t>
      </w:r>
      <w:r w:rsidR="00473B74" w:rsidRPr="001116FD">
        <w:rPr>
          <w:bCs/>
          <w:sz w:val="24"/>
          <w:szCs w:val="24"/>
        </w:rPr>
        <w:t xml:space="preserve"> 6</w:t>
      </w:r>
      <w:r w:rsidR="009018C5" w:rsidRPr="001116FD">
        <w:rPr>
          <w:bCs/>
          <w:sz w:val="24"/>
          <w:szCs w:val="24"/>
        </w:rPr>
        <w:t xml:space="preserve"> – lundi 2 mars</w:t>
      </w:r>
      <w:r w:rsidR="00AF4371" w:rsidRPr="001116FD">
        <w:rPr>
          <w:bCs/>
          <w:sz w:val="24"/>
          <w:szCs w:val="24"/>
        </w:rPr>
        <w:t xml:space="preserve"> : </w:t>
      </w:r>
      <w:r w:rsidR="00B575E8" w:rsidRPr="001116FD">
        <w:rPr>
          <w:b/>
          <w:sz w:val="24"/>
          <w:szCs w:val="24"/>
        </w:rPr>
        <w:t xml:space="preserve">Pourquoi </w:t>
      </w:r>
      <w:r w:rsidR="00E44BE1" w:rsidRPr="001116FD">
        <w:rPr>
          <w:b/>
          <w:sz w:val="24"/>
          <w:szCs w:val="24"/>
        </w:rPr>
        <w:t>ai-je besoin de dormir</w:t>
      </w:r>
      <w:r w:rsidR="00B575E8" w:rsidRPr="001116FD">
        <w:rPr>
          <w:b/>
          <w:sz w:val="24"/>
          <w:szCs w:val="24"/>
        </w:rPr>
        <w:t xml:space="preserve"> ? </w:t>
      </w:r>
      <w:r w:rsidR="00B575E8" w:rsidRPr="001116FD">
        <w:rPr>
          <w:bCs/>
          <w:sz w:val="24"/>
          <w:szCs w:val="24"/>
        </w:rPr>
        <w:t>Neurobiologie du sommeil –</w:t>
      </w:r>
      <w:r w:rsidR="00B575E8" w:rsidRPr="001116FD">
        <w:rPr>
          <w:b/>
          <w:sz w:val="24"/>
          <w:szCs w:val="24"/>
        </w:rPr>
        <w:t xml:space="preserve"> Samuel Leman </w:t>
      </w:r>
    </w:p>
    <w:p w14:paraId="02BFD022" w14:textId="1EE1F17B" w:rsidR="006820A5" w:rsidRPr="001116FD" w:rsidRDefault="0097661B" w:rsidP="001116FD">
      <w:pPr>
        <w:tabs>
          <w:tab w:val="left" w:pos="6804"/>
        </w:tabs>
        <w:spacing w:after="0"/>
        <w:jc w:val="both"/>
        <w:rPr>
          <w:bCs/>
          <w:sz w:val="24"/>
          <w:szCs w:val="24"/>
        </w:rPr>
      </w:pPr>
      <w:r w:rsidRPr="001116FD">
        <w:rPr>
          <w:bCs/>
          <w:sz w:val="24"/>
          <w:szCs w:val="24"/>
        </w:rPr>
        <w:t>Séance</w:t>
      </w:r>
      <w:r w:rsidR="00473B74" w:rsidRPr="001116FD">
        <w:rPr>
          <w:bCs/>
          <w:sz w:val="24"/>
          <w:szCs w:val="24"/>
        </w:rPr>
        <w:t xml:space="preserve"> 7</w:t>
      </w:r>
      <w:r w:rsidR="009018C5" w:rsidRPr="001116FD">
        <w:rPr>
          <w:bCs/>
          <w:sz w:val="24"/>
          <w:szCs w:val="24"/>
        </w:rPr>
        <w:t xml:space="preserve"> – lundi 9 mars</w:t>
      </w:r>
      <w:r w:rsidR="00A70ABB" w:rsidRPr="001116FD">
        <w:rPr>
          <w:bCs/>
          <w:sz w:val="24"/>
          <w:szCs w:val="24"/>
        </w:rPr>
        <w:t xml:space="preserve"> : </w:t>
      </w:r>
      <w:r w:rsidR="00100C9F" w:rsidRPr="001116FD">
        <w:rPr>
          <w:b/>
          <w:sz w:val="24"/>
          <w:szCs w:val="24"/>
        </w:rPr>
        <w:t>Mais p</w:t>
      </w:r>
      <w:r w:rsidR="00621873" w:rsidRPr="001116FD">
        <w:rPr>
          <w:b/>
          <w:sz w:val="24"/>
          <w:szCs w:val="24"/>
        </w:rPr>
        <w:t xml:space="preserve">ourquoi </w:t>
      </w:r>
      <w:r w:rsidR="00100C9F" w:rsidRPr="001116FD">
        <w:rPr>
          <w:b/>
          <w:sz w:val="24"/>
          <w:szCs w:val="24"/>
        </w:rPr>
        <w:t xml:space="preserve">est-ce que </w:t>
      </w:r>
      <w:r w:rsidR="00621873" w:rsidRPr="001116FD">
        <w:rPr>
          <w:b/>
          <w:sz w:val="24"/>
          <w:szCs w:val="24"/>
        </w:rPr>
        <w:t>j’en veux encore </w:t>
      </w:r>
      <w:r w:rsidR="005F67D9" w:rsidRPr="001116FD">
        <w:rPr>
          <w:b/>
          <w:sz w:val="24"/>
          <w:szCs w:val="24"/>
        </w:rPr>
        <w:t xml:space="preserve">et </w:t>
      </w:r>
      <w:r w:rsidR="00AD796B" w:rsidRPr="001116FD">
        <w:rPr>
          <w:b/>
          <w:sz w:val="24"/>
          <w:szCs w:val="24"/>
        </w:rPr>
        <w:t xml:space="preserve">encore </w:t>
      </w:r>
      <w:r w:rsidR="005F67D9" w:rsidRPr="001116FD">
        <w:rPr>
          <w:b/>
          <w:sz w:val="24"/>
          <w:szCs w:val="24"/>
        </w:rPr>
        <w:t xml:space="preserve">plus </w:t>
      </w:r>
      <w:r w:rsidR="00621873" w:rsidRPr="001116FD">
        <w:rPr>
          <w:b/>
          <w:sz w:val="24"/>
          <w:szCs w:val="24"/>
        </w:rPr>
        <w:t xml:space="preserve">? </w:t>
      </w:r>
      <w:r w:rsidR="00621873" w:rsidRPr="001116FD">
        <w:rPr>
          <w:bCs/>
          <w:sz w:val="24"/>
          <w:szCs w:val="24"/>
        </w:rPr>
        <w:t>Mécanismes des substances psychoactives et système de récompense</w:t>
      </w:r>
      <w:r w:rsidR="00AF4371" w:rsidRPr="001116FD">
        <w:rPr>
          <w:bCs/>
          <w:sz w:val="24"/>
          <w:szCs w:val="24"/>
        </w:rPr>
        <w:t xml:space="preserve"> –</w:t>
      </w:r>
      <w:r w:rsidR="00AF4371" w:rsidRPr="001116FD">
        <w:rPr>
          <w:b/>
          <w:sz w:val="24"/>
          <w:szCs w:val="24"/>
        </w:rPr>
        <w:t xml:space="preserve"> Mathieu Fonteneau</w:t>
      </w:r>
    </w:p>
    <w:p w14:paraId="07466458" w14:textId="5CF9B9F3" w:rsidR="006820A5" w:rsidRPr="001116FD" w:rsidRDefault="0097661B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  <w:r w:rsidRPr="001116FD">
        <w:rPr>
          <w:bCs/>
          <w:sz w:val="24"/>
          <w:szCs w:val="24"/>
        </w:rPr>
        <w:t>Séance</w:t>
      </w:r>
      <w:r w:rsidR="00473B74" w:rsidRPr="001116FD">
        <w:rPr>
          <w:bCs/>
          <w:sz w:val="24"/>
          <w:szCs w:val="24"/>
        </w:rPr>
        <w:t xml:space="preserve"> 8</w:t>
      </w:r>
      <w:r w:rsidR="009018C5" w:rsidRPr="001116FD">
        <w:rPr>
          <w:bCs/>
          <w:sz w:val="24"/>
          <w:szCs w:val="24"/>
        </w:rPr>
        <w:t xml:space="preserve"> – lundi 16 mars</w:t>
      </w:r>
      <w:r w:rsidR="00112DC9" w:rsidRPr="001116FD">
        <w:rPr>
          <w:bCs/>
          <w:sz w:val="24"/>
          <w:szCs w:val="24"/>
        </w:rPr>
        <w:t xml:space="preserve"> : </w:t>
      </w:r>
      <w:r w:rsidR="00025C59" w:rsidRPr="001116FD">
        <w:rPr>
          <w:b/>
          <w:sz w:val="24"/>
          <w:szCs w:val="24"/>
        </w:rPr>
        <w:t>Sommes-nous la seule espèce intelligente</w:t>
      </w:r>
      <w:r w:rsidR="002C0800" w:rsidRPr="001116FD">
        <w:rPr>
          <w:b/>
          <w:sz w:val="24"/>
          <w:szCs w:val="24"/>
        </w:rPr>
        <w:t xml:space="preserve"> ? </w:t>
      </w:r>
      <w:r w:rsidR="005D1D25" w:rsidRPr="001116FD">
        <w:rPr>
          <w:bCs/>
          <w:sz w:val="24"/>
          <w:szCs w:val="24"/>
        </w:rPr>
        <w:t>Voyage</w:t>
      </w:r>
      <w:r w:rsidR="000214BF" w:rsidRPr="001116FD">
        <w:rPr>
          <w:bCs/>
          <w:sz w:val="24"/>
          <w:szCs w:val="24"/>
        </w:rPr>
        <w:t xml:space="preserve"> au pay</w:t>
      </w:r>
      <w:r w:rsidR="005D1D25" w:rsidRPr="001116FD">
        <w:rPr>
          <w:bCs/>
          <w:sz w:val="24"/>
          <w:szCs w:val="24"/>
        </w:rPr>
        <w:t>s</w:t>
      </w:r>
      <w:r w:rsidR="000214BF" w:rsidRPr="001116FD">
        <w:rPr>
          <w:bCs/>
          <w:sz w:val="24"/>
          <w:szCs w:val="24"/>
        </w:rPr>
        <w:t xml:space="preserve"> d</w:t>
      </w:r>
      <w:r w:rsidR="005D1D25" w:rsidRPr="001116FD">
        <w:rPr>
          <w:bCs/>
          <w:sz w:val="24"/>
          <w:szCs w:val="24"/>
        </w:rPr>
        <w:t>e</w:t>
      </w:r>
      <w:r w:rsidR="000214BF" w:rsidRPr="001116FD">
        <w:rPr>
          <w:bCs/>
          <w:sz w:val="24"/>
          <w:szCs w:val="24"/>
        </w:rPr>
        <w:t xml:space="preserve"> la cognition </w:t>
      </w:r>
      <w:r w:rsidR="005D1D25" w:rsidRPr="001116FD">
        <w:rPr>
          <w:bCs/>
          <w:sz w:val="24"/>
          <w:szCs w:val="24"/>
        </w:rPr>
        <w:t>comparée</w:t>
      </w:r>
      <w:r w:rsidR="000214BF" w:rsidRPr="001116FD">
        <w:rPr>
          <w:bCs/>
          <w:sz w:val="24"/>
          <w:szCs w:val="24"/>
        </w:rPr>
        <w:t xml:space="preserve"> </w:t>
      </w:r>
      <w:r w:rsidR="005D1D25" w:rsidRPr="001116FD">
        <w:rPr>
          <w:bCs/>
          <w:sz w:val="24"/>
          <w:szCs w:val="24"/>
        </w:rPr>
        <w:t>et de la neurobiologie évolutive</w:t>
      </w:r>
      <w:r w:rsidR="00455BE7" w:rsidRPr="001116FD">
        <w:rPr>
          <w:bCs/>
          <w:sz w:val="24"/>
          <w:szCs w:val="24"/>
        </w:rPr>
        <w:t xml:space="preserve"> –</w:t>
      </w:r>
      <w:r w:rsidR="00455BE7" w:rsidRPr="001116FD">
        <w:rPr>
          <w:b/>
          <w:sz w:val="24"/>
          <w:szCs w:val="24"/>
        </w:rPr>
        <w:t xml:space="preserve"> Solal Bloch</w:t>
      </w:r>
    </w:p>
    <w:p w14:paraId="1594DEFC" w14:textId="735F8494" w:rsidR="006820A5" w:rsidRPr="001116FD" w:rsidRDefault="0097661B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  <w:r w:rsidRPr="001116FD">
        <w:rPr>
          <w:bCs/>
          <w:sz w:val="24"/>
          <w:szCs w:val="24"/>
        </w:rPr>
        <w:t>Séance</w:t>
      </w:r>
      <w:r w:rsidR="00473B74" w:rsidRPr="001116FD">
        <w:rPr>
          <w:bCs/>
          <w:sz w:val="24"/>
          <w:szCs w:val="24"/>
        </w:rPr>
        <w:t xml:space="preserve"> 9</w:t>
      </w:r>
      <w:r w:rsidR="009018C5" w:rsidRPr="001116FD">
        <w:rPr>
          <w:bCs/>
          <w:sz w:val="24"/>
          <w:szCs w:val="24"/>
        </w:rPr>
        <w:t xml:space="preserve"> – lundi 23 mars</w:t>
      </w:r>
      <w:r w:rsidR="00112DC9" w:rsidRPr="001116FD">
        <w:rPr>
          <w:bCs/>
          <w:sz w:val="24"/>
          <w:szCs w:val="24"/>
        </w:rPr>
        <w:t xml:space="preserve"> : </w:t>
      </w:r>
      <w:r w:rsidR="00D7145C" w:rsidRPr="001116FD">
        <w:rPr>
          <w:b/>
          <w:sz w:val="24"/>
          <w:szCs w:val="24"/>
        </w:rPr>
        <w:t>C</w:t>
      </w:r>
      <w:r w:rsidR="00906597" w:rsidRPr="001116FD">
        <w:rPr>
          <w:b/>
          <w:sz w:val="24"/>
          <w:szCs w:val="24"/>
        </w:rPr>
        <w:t xml:space="preserve">omment </w:t>
      </w:r>
      <w:r w:rsidR="00D7145C" w:rsidRPr="001116FD">
        <w:rPr>
          <w:b/>
          <w:sz w:val="24"/>
          <w:szCs w:val="24"/>
        </w:rPr>
        <w:t>j’ai</w:t>
      </w:r>
      <w:r w:rsidR="00AD796B" w:rsidRPr="001116FD">
        <w:rPr>
          <w:b/>
          <w:sz w:val="24"/>
          <w:szCs w:val="24"/>
        </w:rPr>
        <w:t xml:space="preserve"> retrouvé mon</w:t>
      </w:r>
      <w:r w:rsidR="00906597" w:rsidRPr="001116FD">
        <w:rPr>
          <w:b/>
          <w:sz w:val="24"/>
          <w:szCs w:val="24"/>
        </w:rPr>
        <w:t xml:space="preserve"> chemin</w:t>
      </w:r>
      <w:r w:rsidR="00D7145C" w:rsidRPr="001116FD">
        <w:rPr>
          <w:b/>
          <w:sz w:val="24"/>
          <w:szCs w:val="24"/>
        </w:rPr>
        <w:t>.</w:t>
      </w:r>
      <w:r w:rsidR="00BB53CF" w:rsidRPr="001116FD">
        <w:rPr>
          <w:b/>
          <w:sz w:val="24"/>
          <w:szCs w:val="24"/>
        </w:rPr>
        <w:t xml:space="preserve"> </w:t>
      </w:r>
      <w:r w:rsidR="00196186" w:rsidRPr="001116FD">
        <w:rPr>
          <w:bCs/>
          <w:sz w:val="24"/>
          <w:szCs w:val="24"/>
        </w:rPr>
        <w:t>Mécanismes de la n</w:t>
      </w:r>
      <w:r w:rsidR="00906597" w:rsidRPr="001116FD">
        <w:rPr>
          <w:bCs/>
          <w:sz w:val="24"/>
          <w:szCs w:val="24"/>
        </w:rPr>
        <w:t>avigation</w:t>
      </w:r>
      <w:r w:rsidR="00196186" w:rsidRPr="001116FD">
        <w:rPr>
          <w:bCs/>
          <w:sz w:val="24"/>
          <w:szCs w:val="24"/>
        </w:rPr>
        <w:t xml:space="preserve"> et de la mémoire spatiale</w:t>
      </w:r>
      <w:r w:rsidR="005C3408" w:rsidRPr="001116FD">
        <w:rPr>
          <w:bCs/>
          <w:sz w:val="24"/>
          <w:szCs w:val="24"/>
        </w:rPr>
        <w:t>s</w:t>
      </w:r>
      <w:r w:rsidR="00196186" w:rsidRPr="001116FD">
        <w:rPr>
          <w:bCs/>
          <w:sz w:val="24"/>
          <w:szCs w:val="24"/>
        </w:rPr>
        <w:t xml:space="preserve"> –</w:t>
      </w:r>
      <w:r w:rsidR="00196186" w:rsidRPr="001116FD">
        <w:rPr>
          <w:b/>
          <w:sz w:val="24"/>
          <w:szCs w:val="24"/>
        </w:rPr>
        <w:t xml:space="preserve"> Alexandre </w:t>
      </w:r>
      <w:proofErr w:type="spellStart"/>
      <w:r w:rsidR="00196186" w:rsidRPr="001116FD">
        <w:rPr>
          <w:b/>
          <w:sz w:val="24"/>
          <w:szCs w:val="24"/>
        </w:rPr>
        <w:t>Surget</w:t>
      </w:r>
      <w:proofErr w:type="spellEnd"/>
      <w:r w:rsidR="00906597" w:rsidRPr="001116FD">
        <w:rPr>
          <w:b/>
          <w:sz w:val="24"/>
          <w:szCs w:val="24"/>
        </w:rPr>
        <w:t xml:space="preserve"> </w:t>
      </w:r>
    </w:p>
    <w:p w14:paraId="52D11D36" w14:textId="01A8F729" w:rsidR="00473B74" w:rsidRPr="001116FD" w:rsidRDefault="0097661B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  <w:r w:rsidRPr="001116FD">
        <w:rPr>
          <w:bCs/>
          <w:sz w:val="24"/>
          <w:szCs w:val="24"/>
        </w:rPr>
        <w:t>Séance</w:t>
      </w:r>
      <w:r w:rsidR="00473B74" w:rsidRPr="001116FD">
        <w:rPr>
          <w:bCs/>
          <w:sz w:val="24"/>
          <w:szCs w:val="24"/>
        </w:rPr>
        <w:t xml:space="preserve"> 10</w:t>
      </w:r>
      <w:r w:rsidR="009018C5" w:rsidRPr="001116FD">
        <w:rPr>
          <w:bCs/>
          <w:sz w:val="24"/>
          <w:szCs w:val="24"/>
        </w:rPr>
        <w:t xml:space="preserve"> – lundi 30 mars</w:t>
      </w:r>
      <w:r w:rsidR="00AF4371" w:rsidRPr="001116FD">
        <w:rPr>
          <w:bCs/>
          <w:sz w:val="24"/>
          <w:szCs w:val="24"/>
        </w:rPr>
        <w:t xml:space="preserve"> : </w:t>
      </w:r>
      <w:r w:rsidR="00F12D1D" w:rsidRPr="001116FD">
        <w:rPr>
          <w:b/>
          <w:sz w:val="24"/>
          <w:szCs w:val="24"/>
        </w:rPr>
        <w:t>Cerveau droit contre cerveau gauche. Vraiment ?</w:t>
      </w:r>
      <w:r w:rsidR="00E35404" w:rsidRPr="001116FD">
        <w:rPr>
          <w:b/>
          <w:sz w:val="24"/>
          <w:szCs w:val="24"/>
        </w:rPr>
        <w:t xml:space="preserve"> </w:t>
      </w:r>
      <w:r w:rsidR="00E35404" w:rsidRPr="001116FD">
        <w:rPr>
          <w:bCs/>
          <w:sz w:val="24"/>
          <w:szCs w:val="24"/>
        </w:rPr>
        <w:t xml:space="preserve">Latéralisation et fonctions cérébrales – l’apport </w:t>
      </w:r>
      <w:r w:rsidR="00DA6079" w:rsidRPr="001116FD">
        <w:rPr>
          <w:bCs/>
          <w:sz w:val="24"/>
          <w:szCs w:val="24"/>
        </w:rPr>
        <w:t xml:space="preserve">scientifique </w:t>
      </w:r>
      <w:r w:rsidR="00E35404" w:rsidRPr="001116FD">
        <w:rPr>
          <w:bCs/>
          <w:sz w:val="24"/>
          <w:szCs w:val="24"/>
        </w:rPr>
        <w:t xml:space="preserve">des patients </w:t>
      </w:r>
      <w:r w:rsidR="00E35404" w:rsidRPr="001116FD">
        <w:rPr>
          <w:bCs/>
          <w:i/>
          <w:iCs/>
          <w:sz w:val="24"/>
          <w:szCs w:val="24"/>
        </w:rPr>
        <w:t>split-</w:t>
      </w:r>
      <w:proofErr w:type="spellStart"/>
      <w:r w:rsidR="00E35404" w:rsidRPr="001116FD">
        <w:rPr>
          <w:bCs/>
          <w:i/>
          <w:iCs/>
          <w:sz w:val="24"/>
          <w:szCs w:val="24"/>
        </w:rPr>
        <w:t>brain</w:t>
      </w:r>
      <w:proofErr w:type="spellEnd"/>
      <w:r w:rsidR="00E35404" w:rsidRPr="001116FD">
        <w:rPr>
          <w:bCs/>
          <w:sz w:val="24"/>
          <w:szCs w:val="24"/>
        </w:rPr>
        <w:t xml:space="preserve"> –</w:t>
      </w:r>
      <w:r w:rsidR="00E35404" w:rsidRPr="001116FD">
        <w:rPr>
          <w:b/>
          <w:sz w:val="24"/>
          <w:szCs w:val="24"/>
        </w:rPr>
        <w:t xml:space="preserve"> Samuel Leman</w:t>
      </w:r>
    </w:p>
    <w:p w14:paraId="20B5D2EE" w14:textId="77777777" w:rsidR="002477F5" w:rsidRPr="001116FD" w:rsidRDefault="002477F5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</w:p>
    <w:p w14:paraId="5F40A09F" w14:textId="77777777" w:rsidR="00BB310C" w:rsidRPr="001116FD" w:rsidRDefault="00BB310C" w:rsidP="001116FD">
      <w:pPr>
        <w:tabs>
          <w:tab w:val="left" w:pos="6804"/>
        </w:tabs>
        <w:spacing w:after="0"/>
        <w:jc w:val="both"/>
        <w:rPr>
          <w:b/>
          <w:sz w:val="24"/>
          <w:szCs w:val="24"/>
        </w:rPr>
      </w:pPr>
    </w:p>
    <w:sectPr w:rsidR="00BB310C" w:rsidRPr="001116FD" w:rsidSect="00031D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36" w:right="424" w:bottom="851" w:left="567" w:header="42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42A21" w14:textId="77777777" w:rsidR="007A076E" w:rsidRDefault="007A076E" w:rsidP="007C4A0E">
      <w:pPr>
        <w:spacing w:after="0" w:line="240" w:lineRule="auto"/>
      </w:pPr>
      <w:r>
        <w:separator/>
      </w:r>
    </w:p>
  </w:endnote>
  <w:endnote w:type="continuationSeparator" w:id="0">
    <w:p w14:paraId="2518F998" w14:textId="77777777" w:rsidR="007A076E" w:rsidRDefault="007A076E" w:rsidP="007C4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3F0A3" w14:textId="77777777" w:rsidR="00392B68" w:rsidRPr="004A0237" w:rsidRDefault="00392B68" w:rsidP="0005702C">
    <w:pPr>
      <w:widowControl w:val="0"/>
      <w:ind w:left="-142"/>
      <w:jc w:val="center"/>
      <w:rPr>
        <w:rFonts w:ascii="Georgia" w:hAnsi="Georgia"/>
        <w:color w:val="C00000"/>
        <w:sz w:val="18"/>
        <w:szCs w:val="20"/>
      </w:rPr>
    </w:pPr>
    <w:r w:rsidRPr="003B2AAE">
      <w:rPr>
        <w:bCs/>
        <w:i/>
        <w:iCs/>
        <w:sz w:val="20"/>
        <w:highlight w:val="lightGray"/>
      </w:rPr>
      <w:t>Adresse.</w:t>
    </w:r>
    <w:r w:rsidRPr="004A0237">
      <w:rPr>
        <w:bCs/>
        <w:i/>
        <w:iCs/>
        <w:color w:val="C00000"/>
        <w:sz w:val="20"/>
        <w:highlight w:val="lightGray"/>
      </w:rPr>
      <w:t xml:space="preserve"> Université du Temps Libre de Tours. 60 Rue du Plat d’Etain 37020 TOURS</w:t>
    </w:r>
    <w:r w:rsidRPr="004A0237">
      <w:rPr>
        <w:bCs/>
        <w:i/>
        <w:iCs/>
        <w:color w:val="C00000"/>
        <w:sz w:val="20"/>
      </w:rPr>
      <w:t xml:space="preserve">.      </w:t>
    </w:r>
    <w:r>
      <w:rPr>
        <w:bCs/>
        <w:i/>
        <w:iCs/>
        <w:color w:val="C00000"/>
        <w:sz w:val="20"/>
      </w:rPr>
      <w:t xml:space="preserve">                              </w:t>
    </w:r>
    <w:r w:rsidRPr="003B2AAE">
      <w:rPr>
        <w:bCs/>
        <w:i/>
        <w:iCs/>
        <w:sz w:val="20"/>
        <w:highlight w:val="lightGray"/>
      </w:rPr>
      <w:t>Mail</w:t>
    </w:r>
    <w:r>
      <w:rPr>
        <w:bCs/>
        <w:i/>
        <w:iCs/>
        <w:color w:val="C00000"/>
        <w:sz w:val="20"/>
        <w:highlight w:val="lightGray"/>
      </w:rPr>
      <w:t>. utl</w:t>
    </w:r>
    <w:r w:rsidRPr="004A0237">
      <w:rPr>
        <w:bCs/>
        <w:i/>
        <w:iCs/>
        <w:color w:val="C00000"/>
        <w:sz w:val="20"/>
        <w:highlight w:val="lightGray"/>
      </w:rPr>
      <w:t>@univ-tours.fr</w:t>
    </w:r>
  </w:p>
  <w:p w14:paraId="608392C7" w14:textId="77777777" w:rsidR="00392B68" w:rsidRDefault="00392B68" w:rsidP="007C4A0E">
    <w:pPr>
      <w:pStyle w:val="Pieddepage"/>
      <w:jc w:val="center"/>
    </w:pPr>
  </w:p>
  <w:p w14:paraId="32A2B5E9" w14:textId="77777777" w:rsidR="00392B68" w:rsidRDefault="00392B6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C80A" w14:textId="77777777" w:rsidR="00F529AC" w:rsidRDefault="00F529A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8A91" w14:textId="77777777" w:rsidR="00F529AC" w:rsidRDefault="00F529A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A6783" w14:textId="77777777" w:rsidR="007A076E" w:rsidRDefault="007A076E" w:rsidP="007C4A0E">
      <w:pPr>
        <w:spacing w:after="0" w:line="240" w:lineRule="auto"/>
      </w:pPr>
      <w:r>
        <w:separator/>
      </w:r>
    </w:p>
  </w:footnote>
  <w:footnote w:type="continuationSeparator" w:id="0">
    <w:p w14:paraId="040ADCAC" w14:textId="77777777" w:rsidR="007A076E" w:rsidRDefault="007A076E" w:rsidP="007C4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A774" w14:textId="5D0E7466" w:rsidR="00544A54" w:rsidRDefault="00544A5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AA7D1" w14:textId="00F201DE" w:rsidR="00392B68" w:rsidRDefault="0023488A" w:rsidP="008D0D07">
    <w:pPr>
      <w:pStyle w:val="En-tte"/>
      <w:tabs>
        <w:tab w:val="clear" w:pos="4536"/>
        <w:tab w:val="clear" w:pos="9072"/>
      </w:tabs>
      <w:ind w:left="-142"/>
    </w:pPr>
    <w:r>
      <w:rPr>
        <w:noProof/>
        <w:lang w:eastAsia="fr-FR"/>
      </w:rPr>
      <w:drawing>
        <wp:anchor distT="0" distB="0" distL="114300" distR="114300" simplePos="0" relativeHeight="251657216" behindDoc="0" locked="0" layoutInCell="1" allowOverlap="1" wp14:anchorId="4C174B2A" wp14:editId="5F3E4204">
          <wp:simplePos x="0" y="0"/>
          <wp:positionH relativeFrom="column">
            <wp:posOffset>-74295</wp:posOffset>
          </wp:positionH>
          <wp:positionV relativeFrom="paragraph">
            <wp:posOffset>-20320</wp:posOffset>
          </wp:positionV>
          <wp:extent cx="1457325" cy="513080"/>
          <wp:effectExtent l="0" t="0" r="9525" b="1270"/>
          <wp:wrapSquare wrapText="bothSides"/>
          <wp:docPr id="5" name="Image 5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TL logo horiz quadr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51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2B68">
      <w:rPr>
        <w:noProof/>
        <w:lang w:eastAsia="fr-FR"/>
      </w:rPr>
      <w:tab/>
    </w:r>
    <w:r w:rsidR="00392B68">
      <w:rPr>
        <w:noProof/>
        <w:lang w:eastAsia="fr-FR"/>
      </w:rPr>
      <w:tab/>
    </w:r>
    <w:r w:rsidR="00392B68">
      <w:rPr>
        <w:noProof/>
        <w:lang w:eastAsia="fr-FR"/>
      </w:rPr>
      <w:tab/>
    </w:r>
    <w:r w:rsidR="00392B68">
      <w:rPr>
        <w:noProof/>
        <w:lang w:eastAsia="fr-FR"/>
      </w:rPr>
      <w:tab/>
    </w:r>
    <w:r w:rsidR="00392B68">
      <w:rPr>
        <w:noProof/>
        <w:lang w:eastAsia="fr-FR"/>
      </w:rPr>
      <w:tab/>
    </w:r>
    <w:r w:rsidR="00392B68">
      <w:rPr>
        <w:noProof/>
        <w:lang w:eastAsia="fr-FR"/>
      </w:rPr>
      <w:tab/>
      <w:t xml:space="preserve">      </w:t>
    </w:r>
    <w:r w:rsidR="00EC6BD6">
      <w:rPr>
        <w:noProof/>
        <w:lang w:eastAsia="fr-FR"/>
      </w:rPr>
      <w:tab/>
    </w:r>
    <w:r w:rsidR="00392B68">
      <w:rPr>
        <w:noProof/>
        <w:lang w:eastAsia="fr-FR"/>
      </w:rPr>
      <w:t xml:space="preserve"> </w:t>
    </w:r>
    <w:r w:rsidR="00392B68" w:rsidRPr="00E97EBC">
      <w:rPr>
        <w:noProof/>
        <w:lang w:eastAsia="fr-FR"/>
      </w:rPr>
      <w:drawing>
        <wp:inline distT="0" distB="0" distL="0" distR="0" wp14:anchorId="4FABA1A2" wp14:editId="06649AFF">
          <wp:extent cx="1409700" cy="508282"/>
          <wp:effectExtent l="19050" t="0" r="0" b="0"/>
          <wp:docPr id="1" name="Image 0" descr="univtours-logo-horizontal-noi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tours-logo-horizontal-noir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9700" cy="508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6506A5" w14:textId="7C5CF5F9" w:rsidR="00392B68" w:rsidRPr="008D0D07" w:rsidRDefault="00392B68" w:rsidP="008D0D07">
    <w:pPr>
      <w:pStyle w:val="En-tte"/>
      <w:ind w:left="-142"/>
      <w:rPr>
        <w:color w:val="C0000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B47B" w14:textId="05331A58" w:rsidR="00544A54" w:rsidRDefault="00000000">
    <w:pPr>
      <w:pStyle w:val="En-tte"/>
    </w:pPr>
    <w:r>
      <w:rPr>
        <w:noProof/>
      </w:rPr>
      <w:pict w14:anchorId="548184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027891" o:spid="_x0000_s1025" type="#_x0000_t136" alt="" style="position:absolute;margin-left:0;margin-top:0;width:544.55pt;height:52.2pt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pdnakdnzklndsqjdnzjdqksjnd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j0115836"/>
      </v:shape>
    </w:pict>
  </w:numPicBullet>
  <w:abstractNum w:abstractNumId="0" w15:restartNumberingAfterBreak="0">
    <w:nsid w:val="01647ED3"/>
    <w:multiLevelType w:val="multilevel"/>
    <w:tmpl w:val="8574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B0241"/>
    <w:multiLevelType w:val="hybridMultilevel"/>
    <w:tmpl w:val="6BB8F86E"/>
    <w:lvl w:ilvl="0" w:tplc="6E565900">
      <w:numFmt w:val="bullet"/>
      <w:lvlText w:val="-"/>
      <w:lvlJc w:val="left"/>
      <w:pPr>
        <w:ind w:left="1440" w:hanging="360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EB5B99"/>
    <w:multiLevelType w:val="hybridMultilevel"/>
    <w:tmpl w:val="E33AC27C"/>
    <w:lvl w:ilvl="0" w:tplc="BA7C9B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059"/>
    <w:multiLevelType w:val="hybridMultilevel"/>
    <w:tmpl w:val="F27AF0B6"/>
    <w:lvl w:ilvl="0" w:tplc="4C666F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01CE7"/>
    <w:multiLevelType w:val="hybridMultilevel"/>
    <w:tmpl w:val="39F254B6"/>
    <w:lvl w:ilvl="0" w:tplc="60948D6E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A0340"/>
    <w:multiLevelType w:val="hybridMultilevel"/>
    <w:tmpl w:val="D116C03A"/>
    <w:lvl w:ilvl="0" w:tplc="4C666F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16C52"/>
    <w:multiLevelType w:val="hybridMultilevel"/>
    <w:tmpl w:val="95402820"/>
    <w:lvl w:ilvl="0" w:tplc="6CAC7F5C">
      <w:start w:val="1"/>
      <w:numFmt w:val="bullet"/>
      <w:lvlText w:val="Ä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F4385"/>
    <w:multiLevelType w:val="hybridMultilevel"/>
    <w:tmpl w:val="C9B22C7E"/>
    <w:lvl w:ilvl="0" w:tplc="6E565900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02023"/>
    <w:multiLevelType w:val="hybridMultilevel"/>
    <w:tmpl w:val="30F0F28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997156">
    <w:abstractNumId w:val="4"/>
  </w:num>
  <w:num w:numId="2" w16cid:durableId="2061399219">
    <w:abstractNumId w:val="7"/>
  </w:num>
  <w:num w:numId="3" w16cid:durableId="364871307">
    <w:abstractNumId w:val="8"/>
  </w:num>
  <w:num w:numId="4" w16cid:durableId="812452483">
    <w:abstractNumId w:val="2"/>
  </w:num>
  <w:num w:numId="5" w16cid:durableId="440491669">
    <w:abstractNumId w:val="5"/>
  </w:num>
  <w:num w:numId="6" w16cid:durableId="275333135">
    <w:abstractNumId w:val="0"/>
  </w:num>
  <w:num w:numId="7" w16cid:durableId="1335917543">
    <w:abstractNumId w:val="1"/>
  </w:num>
  <w:num w:numId="8" w16cid:durableId="700520802">
    <w:abstractNumId w:val="3"/>
  </w:num>
  <w:num w:numId="9" w16cid:durableId="20154497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A0E"/>
    <w:rsid w:val="00003449"/>
    <w:rsid w:val="000214BF"/>
    <w:rsid w:val="00024C06"/>
    <w:rsid w:val="00025C59"/>
    <w:rsid w:val="00031D2C"/>
    <w:rsid w:val="000367B5"/>
    <w:rsid w:val="000466C3"/>
    <w:rsid w:val="000525FA"/>
    <w:rsid w:val="0005702C"/>
    <w:rsid w:val="00066BAF"/>
    <w:rsid w:val="000808D5"/>
    <w:rsid w:val="00084CF3"/>
    <w:rsid w:val="0009735B"/>
    <w:rsid w:val="00097811"/>
    <w:rsid w:val="00097A52"/>
    <w:rsid w:val="000B0121"/>
    <w:rsid w:val="000C22A7"/>
    <w:rsid w:val="000E6FE1"/>
    <w:rsid w:val="000F19E1"/>
    <w:rsid w:val="000F2075"/>
    <w:rsid w:val="00100C9F"/>
    <w:rsid w:val="00103C1F"/>
    <w:rsid w:val="00110429"/>
    <w:rsid w:val="001116FD"/>
    <w:rsid w:val="00112DC9"/>
    <w:rsid w:val="00117BCD"/>
    <w:rsid w:val="00121C6E"/>
    <w:rsid w:val="001278C6"/>
    <w:rsid w:val="00127C3A"/>
    <w:rsid w:val="00147C54"/>
    <w:rsid w:val="00152105"/>
    <w:rsid w:val="00153571"/>
    <w:rsid w:val="001562F2"/>
    <w:rsid w:val="00157FD8"/>
    <w:rsid w:val="00160AC7"/>
    <w:rsid w:val="0016128A"/>
    <w:rsid w:val="001744F6"/>
    <w:rsid w:val="00174E73"/>
    <w:rsid w:val="0019143E"/>
    <w:rsid w:val="001943AE"/>
    <w:rsid w:val="00195CA7"/>
    <w:rsid w:val="00196186"/>
    <w:rsid w:val="001A4D5F"/>
    <w:rsid w:val="001A5056"/>
    <w:rsid w:val="001B30E0"/>
    <w:rsid w:val="001B3167"/>
    <w:rsid w:val="001B54CF"/>
    <w:rsid w:val="001D41CB"/>
    <w:rsid w:val="001D7E3F"/>
    <w:rsid w:val="001E4472"/>
    <w:rsid w:val="00201A98"/>
    <w:rsid w:val="00211B75"/>
    <w:rsid w:val="00214E76"/>
    <w:rsid w:val="00221DF7"/>
    <w:rsid w:val="0023488A"/>
    <w:rsid w:val="00242E80"/>
    <w:rsid w:val="002477F5"/>
    <w:rsid w:val="002511B9"/>
    <w:rsid w:val="00253C94"/>
    <w:rsid w:val="00256EA4"/>
    <w:rsid w:val="00261F00"/>
    <w:rsid w:val="00264E26"/>
    <w:rsid w:val="002833F4"/>
    <w:rsid w:val="002939AF"/>
    <w:rsid w:val="002A10C6"/>
    <w:rsid w:val="002C0800"/>
    <w:rsid w:val="002C22A8"/>
    <w:rsid w:val="002C4DFF"/>
    <w:rsid w:val="002E19AC"/>
    <w:rsid w:val="0030796A"/>
    <w:rsid w:val="0031188F"/>
    <w:rsid w:val="003263CB"/>
    <w:rsid w:val="00330BDD"/>
    <w:rsid w:val="00341254"/>
    <w:rsid w:val="00343DF7"/>
    <w:rsid w:val="003468D1"/>
    <w:rsid w:val="00350982"/>
    <w:rsid w:val="00363E65"/>
    <w:rsid w:val="003675F7"/>
    <w:rsid w:val="00370CCB"/>
    <w:rsid w:val="0039084E"/>
    <w:rsid w:val="00392B68"/>
    <w:rsid w:val="00393B4A"/>
    <w:rsid w:val="00396BEC"/>
    <w:rsid w:val="003A3017"/>
    <w:rsid w:val="003B5847"/>
    <w:rsid w:val="003C06C5"/>
    <w:rsid w:val="003E523C"/>
    <w:rsid w:val="003E6A2D"/>
    <w:rsid w:val="003F1AD6"/>
    <w:rsid w:val="003F6F06"/>
    <w:rsid w:val="00401BAB"/>
    <w:rsid w:val="004073F9"/>
    <w:rsid w:val="00417AED"/>
    <w:rsid w:val="00421982"/>
    <w:rsid w:val="00423412"/>
    <w:rsid w:val="00426449"/>
    <w:rsid w:val="00430BFA"/>
    <w:rsid w:val="00451B73"/>
    <w:rsid w:val="00455BE7"/>
    <w:rsid w:val="00456DD9"/>
    <w:rsid w:val="00473B74"/>
    <w:rsid w:val="00475D50"/>
    <w:rsid w:val="004826FB"/>
    <w:rsid w:val="0048681B"/>
    <w:rsid w:val="004879A3"/>
    <w:rsid w:val="00495060"/>
    <w:rsid w:val="004A25CE"/>
    <w:rsid w:val="004A65F7"/>
    <w:rsid w:val="004B3D73"/>
    <w:rsid w:val="004C365C"/>
    <w:rsid w:val="004D63BD"/>
    <w:rsid w:val="004E02EC"/>
    <w:rsid w:val="004F62D0"/>
    <w:rsid w:val="0050769B"/>
    <w:rsid w:val="0051607F"/>
    <w:rsid w:val="00516C95"/>
    <w:rsid w:val="00544A54"/>
    <w:rsid w:val="00545AFE"/>
    <w:rsid w:val="00561B03"/>
    <w:rsid w:val="00564F4F"/>
    <w:rsid w:val="005B438F"/>
    <w:rsid w:val="005B71E5"/>
    <w:rsid w:val="005C3408"/>
    <w:rsid w:val="005D0A87"/>
    <w:rsid w:val="005D1D25"/>
    <w:rsid w:val="005E4E10"/>
    <w:rsid w:val="005E5899"/>
    <w:rsid w:val="005E6EDA"/>
    <w:rsid w:val="005F1358"/>
    <w:rsid w:val="005F67D9"/>
    <w:rsid w:val="00621873"/>
    <w:rsid w:val="00625347"/>
    <w:rsid w:val="0062590D"/>
    <w:rsid w:val="00631C65"/>
    <w:rsid w:val="00631E8E"/>
    <w:rsid w:val="00647DCB"/>
    <w:rsid w:val="0065315E"/>
    <w:rsid w:val="006532AA"/>
    <w:rsid w:val="006534A2"/>
    <w:rsid w:val="00655353"/>
    <w:rsid w:val="00666350"/>
    <w:rsid w:val="00680E95"/>
    <w:rsid w:val="006820A5"/>
    <w:rsid w:val="006C46E1"/>
    <w:rsid w:val="006C743D"/>
    <w:rsid w:val="006E4BCF"/>
    <w:rsid w:val="006F597E"/>
    <w:rsid w:val="006F6C5A"/>
    <w:rsid w:val="00704B73"/>
    <w:rsid w:val="00712D30"/>
    <w:rsid w:val="00713523"/>
    <w:rsid w:val="00715A1D"/>
    <w:rsid w:val="007249E5"/>
    <w:rsid w:val="00731F81"/>
    <w:rsid w:val="007422CB"/>
    <w:rsid w:val="007655B0"/>
    <w:rsid w:val="00781327"/>
    <w:rsid w:val="00785615"/>
    <w:rsid w:val="00792A55"/>
    <w:rsid w:val="00795377"/>
    <w:rsid w:val="007A076E"/>
    <w:rsid w:val="007C43FD"/>
    <w:rsid w:val="007C4A0E"/>
    <w:rsid w:val="007D4B62"/>
    <w:rsid w:val="007E75FA"/>
    <w:rsid w:val="007F73DB"/>
    <w:rsid w:val="008040C6"/>
    <w:rsid w:val="00807A22"/>
    <w:rsid w:val="0081280F"/>
    <w:rsid w:val="008178B1"/>
    <w:rsid w:val="00817942"/>
    <w:rsid w:val="00827AB2"/>
    <w:rsid w:val="00853058"/>
    <w:rsid w:val="00853FDB"/>
    <w:rsid w:val="00855536"/>
    <w:rsid w:val="00863EA5"/>
    <w:rsid w:val="008663AA"/>
    <w:rsid w:val="00870DEA"/>
    <w:rsid w:val="008B09FF"/>
    <w:rsid w:val="008B37B9"/>
    <w:rsid w:val="008D0D07"/>
    <w:rsid w:val="008E4997"/>
    <w:rsid w:val="008E52B6"/>
    <w:rsid w:val="008F0C7D"/>
    <w:rsid w:val="009018C5"/>
    <w:rsid w:val="0090582F"/>
    <w:rsid w:val="00906597"/>
    <w:rsid w:val="00910D29"/>
    <w:rsid w:val="00910E86"/>
    <w:rsid w:val="009220E6"/>
    <w:rsid w:val="00925E5B"/>
    <w:rsid w:val="00943D29"/>
    <w:rsid w:val="00964DAD"/>
    <w:rsid w:val="0097114E"/>
    <w:rsid w:val="009719A6"/>
    <w:rsid w:val="0097661B"/>
    <w:rsid w:val="00984ECD"/>
    <w:rsid w:val="009930AF"/>
    <w:rsid w:val="00993AEE"/>
    <w:rsid w:val="0099445E"/>
    <w:rsid w:val="00995F89"/>
    <w:rsid w:val="009C10EB"/>
    <w:rsid w:val="009E0B80"/>
    <w:rsid w:val="009E10EB"/>
    <w:rsid w:val="009F4AD3"/>
    <w:rsid w:val="009F7B83"/>
    <w:rsid w:val="00A0256F"/>
    <w:rsid w:val="00A105B8"/>
    <w:rsid w:val="00A15230"/>
    <w:rsid w:val="00A44957"/>
    <w:rsid w:val="00A50782"/>
    <w:rsid w:val="00A52695"/>
    <w:rsid w:val="00A6623F"/>
    <w:rsid w:val="00A70ABB"/>
    <w:rsid w:val="00A738DE"/>
    <w:rsid w:val="00A760BB"/>
    <w:rsid w:val="00A83D3A"/>
    <w:rsid w:val="00A90A5E"/>
    <w:rsid w:val="00AA1CD4"/>
    <w:rsid w:val="00AB380D"/>
    <w:rsid w:val="00AD21A5"/>
    <w:rsid w:val="00AD21E7"/>
    <w:rsid w:val="00AD796B"/>
    <w:rsid w:val="00AE0207"/>
    <w:rsid w:val="00AE5EE5"/>
    <w:rsid w:val="00AF4371"/>
    <w:rsid w:val="00B01A52"/>
    <w:rsid w:val="00B02248"/>
    <w:rsid w:val="00B02B36"/>
    <w:rsid w:val="00B04E37"/>
    <w:rsid w:val="00B06319"/>
    <w:rsid w:val="00B22C84"/>
    <w:rsid w:val="00B444B6"/>
    <w:rsid w:val="00B54512"/>
    <w:rsid w:val="00B54A79"/>
    <w:rsid w:val="00B575E8"/>
    <w:rsid w:val="00B62884"/>
    <w:rsid w:val="00B67C9E"/>
    <w:rsid w:val="00B945E9"/>
    <w:rsid w:val="00BA296F"/>
    <w:rsid w:val="00BA3119"/>
    <w:rsid w:val="00BB310C"/>
    <w:rsid w:val="00BB53CF"/>
    <w:rsid w:val="00BB5E46"/>
    <w:rsid w:val="00BC204F"/>
    <w:rsid w:val="00BE0F5C"/>
    <w:rsid w:val="00C05F6D"/>
    <w:rsid w:val="00C0686E"/>
    <w:rsid w:val="00C15840"/>
    <w:rsid w:val="00C206E5"/>
    <w:rsid w:val="00C40995"/>
    <w:rsid w:val="00C43927"/>
    <w:rsid w:val="00C54A44"/>
    <w:rsid w:val="00C565A8"/>
    <w:rsid w:val="00C60DE3"/>
    <w:rsid w:val="00C62B0A"/>
    <w:rsid w:val="00C709B2"/>
    <w:rsid w:val="00CB3472"/>
    <w:rsid w:val="00CD1A64"/>
    <w:rsid w:val="00CD33FF"/>
    <w:rsid w:val="00CD42A0"/>
    <w:rsid w:val="00CD5128"/>
    <w:rsid w:val="00CD7884"/>
    <w:rsid w:val="00CE715F"/>
    <w:rsid w:val="00D317DD"/>
    <w:rsid w:val="00D34B13"/>
    <w:rsid w:val="00D42209"/>
    <w:rsid w:val="00D5201E"/>
    <w:rsid w:val="00D661F2"/>
    <w:rsid w:val="00D7145C"/>
    <w:rsid w:val="00D744C5"/>
    <w:rsid w:val="00D750C8"/>
    <w:rsid w:val="00D77D94"/>
    <w:rsid w:val="00D85773"/>
    <w:rsid w:val="00DA3B4F"/>
    <w:rsid w:val="00DA6079"/>
    <w:rsid w:val="00DB44E8"/>
    <w:rsid w:val="00DC2897"/>
    <w:rsid w:val="00DC5FE6"/>
    <w:rsid w:val="00DD6B80"/>
    <w:rsid w:val="00DF0334"/>
    <w:rsid w:val="00DF260B"/>
    <w:rsid w:val="00E0613D"/>
    <w:rsid w:val="00E1120D"/>
    <w:rsid w:val="00E2477A"/>
    <w:rsid w:val="00E262FB"/>
    <w:rsid w:val="00E34293"/>
    <w:rsid w:val="00E35404"/>
    <w:rsid w:val="00E44BE1"/>
    <w:rsid w:val="00E52266"/>
    <w:rsid w:val="00E625C1"/>
    <w:rsid w:val="00E645D9"/>
    <w:rsid w:val="00E97EBC"/>
    <w:rsid w:val="00EA49E1"/>
    <w:rsid w:val="00EA6845"/>
    <w:rsid w:val="00EB2EF6"/>
    <w:rsid w:val="00EC09B9"/>
    <w:rsid w:val="00EC1FEB"/>
    <w:rsid w:val="00EC6BD6"/>
    <w:rsid w:val="00EC74D0"/>
    <w:rsid w:val="00EC7A68"/>
    <w:rsid w:val="00EE01B7"/>
    <w:rsid w:val="00EE5E0C"/>
    <w:rsid w:val="00EE7185"/>
    <w:rsid w:val="00F107AA"/>
    <w:rsid w:val="00F12D1D"/>
    <w:rsid w:val="00F20E89"/>
    <w:rsid w:val="00F25CFA"/>
    <w:rsid w:val="00F32B19"/>
    <w:rsid w:val="00F34367"/>
    <w:rsid w:val="00F37D7C"/>
    <w:rsid w:val="00F44F61"/>
    <w:rsid w:val="00F529AC"/>
    <w:rsid w:val="00F53328"/>
    <w:rsid w:val="00F54B18"/>
    <w:rsid w:val="00F646F9"/>
    <w:rsid w:val="00F666D9"/>
    <w:rsid w:val="00FA01CF"/>
    <w:rsid w:val="00FB34EE"/>
    <w:rsid w:val="00FB3D32"/>
    <w:rsid w:val="00FC189C"/>
    <w:rsid w:val="00FD07AA"/>
    <w:rsid w:val="00FE2BE6"/>
    <w:rsid w:val="00FE405B"/>
    <w:rsid w:val="00FF5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825C8"/>
  <w15:docId w15:val="{CF4B5061-7CAA-4D53-B9DC-D71A4FF5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A0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7C4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4A0E"/>
  </w:style>
  <w:style w:type="paragraph" w:styleId="Pieddepage">
    <w:name w:val="footer"/>
    <w:basedOn w:val="Normal"/>
    <w:link w:val="PieddepageCar"/>
    <w:uiPriority w:val="99"/>
    <w:unhideWhenUsed/>
    <w:rsid w:val="007C4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4A0E"/>
  </w:style>
  <w:style w:type="paragraph" w:styleId="Textedebulles">
    <w:name w:val="Balloon Text"/>
    <w:basedOn w:val="Normal"/>
    <w:link w:val="TextedebullesCar"/>
    <w:uiPriority w:val="99"/>
    <w:semiHidden/>
    <w:unhideWhenUsed/>
    <w:rsid w:val="007C4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4A0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C4A0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C4A0E"/>
    <w:rPr>
      <w:color w:val="0000FF" w:themeColor="hyperlink"/>
      <w:u w:val="single"/>
    </w:rPr>
  </w:style>
  <w:style w:type="character" w:customStyle="1" w:styleId="apple-converted-space">
    <w:name w:val="apple-converted-space"/>
    <w:basedOn w:val="Policepardfaut"/>
    <w:rsid w:val="009F4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5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9135B-3390-4BD8-9190-74D23302D4B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6150599-ebb0-4fcf-94a5-6010823c7bd5}" enabled="0" method="" siteId="{16150599-ebb0-4fcf-94a5-6010823c7bd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</dc:creator>
  <cp:lastModifiedBy>Pierre Jeandin</cp:lastModifiedBy>
  <cp:revision>2</cp:revision>
  <cp:lastPrinted>2025-11-13T18:00:00Z</cp:lastPrinted>
  <dcterms:created xsi:type="dcterms:W3CDTF">2025-11-26T17:25:00Z</dcterms:created>
  <dcterms:modified xsi:type="dcterms:W3CDTF">2025-11-26T17:25:00Z</dcterms:modified>
</cp:coreProperties>
</file>